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3C" w:rsidRPr="00BA1D99" w:rsidRDefault="00851D3C" w:rsidP="003A42CE">
      <w:pPr>
        <w:spacing w:line="240" w:lineRule="auto"/>
        <w:ind w:left="9639"/>
        <w:jc w:val="right"/>
        <w:rPr>
          <w:rFonts w:ascii="Times New Roman" w:hAnsi="Times New Roman" w:cs="Times New Roman"/>
          <w:color w:val="auto"/>
          <w:sz w:val="20"/>
        </w:rPr>
      </w:pPr>
      <w:r w:rsidRPr="00BA1D99">
        <w:rPr>
          <w:rFonts w:ascii="Times New Roman" w:hAnsi="Times New Roman" w:cs="Times New Roman"/>
          <w:color w:val="auto"/>
          <w:sz w:val="20"/>
        </w:rPr>
        <w:t>Приложение №</w:t>
      </w:r>
      <w:r w:rsidR="005E5D11" w:rsidRPr="00BA1D99">
        <w:rPr>
          <w:rFonts w:ascii="Times New Roman" w:hAnsi="Times New Roman" w:cs="Times New Roman"/>
          <w:color w:val="auto"/>
          <w:sz w:val="20"/>
        </w:rPr>
        <w:t xml:space="preserve"> </w:t>
      </w:r>
      <w:r w:rsidR="00B9072F">
        <w:rPr>
          <w:rFonts w:ascii="Times New Roman" w:hAnsi="Times New Roman" w:cs="Times New Roman"/>
          <w:color w:val="auto"/>
          <w:sz w:val="20"/>
        </w:rPr>
        <w:t>3</w:t>
      </w:r>
    </w:p>
    <w:p w:rsidR="00F91DC9" w:rsidRPr="000D681C" w:rsidRDefault="00F91DC9" w:rsidP="00F91DC9">
      <w:pPr>
        <w:pStyle w:val="ConsNormal"/>
        <w:ind w:left="9639" w:right="-1" w:firstLine="0"/>
        <w:jc w:val="both"/>
        <w:rPr>
          <w:sz w:val="20"/>
        </w:rPr>
      </w:pPr>
      <w:r w:rsidRPr="000D681C">
        <w:rPr>
          <w:sz w:val="20"/>
        </w:rPr>
        <w:t xml:space="preserve">к Инструкции о порядке </w:t>
      </w:r>
      <w:r>
        <w:rPr>
          <w:sz w:val="20"/>
        </w:rPr>
        <w:t xml:space="preserve">формирования и расходования денежных средств избирательных фондов </w:t>
      </w:r>
      <w:r w:rsidRPr="000D681C">
        <w:rPr>
          <w:sz w:val="20"/>
        </w:rPr>
        <w:t xml:space="preserve">избирательных объединений, </w:t>
      </w:r>
      <w:r>
        <w:rPr>
          <w:sz w:val="20"/>
        </w:rPr>
        <w:t>в</w:t>
      </w:r>
      <w:r w:rsidRPr="000D681C">
        <w:rPr>
          <w:sz w:val="20"/>
        </w:rPr>
        <w:t>ыдвинувших муниципальные списки кандидатов,</w:t>
      </w:r>
      <w:r>
        <w:rPr>
          <w:sz w:val="20"/>
        </w:rPr>
        <w:t xml:space="preserve"> избирательных фондов кандидатов</w:t>
      </w:r>
      <w:r w:rsidRPr="000D681C">
        <w:rPr>
          <w:sz w:val="20"/>
        </w:rPr>
        <w:t xml:space="preserve"> при проведении выборов депутатов представительных органов муниципальных образований в Ростовской области</w:t>
      </w:r>
    </w:p>
    <w:p w:rsidR="00FE7E43" w:rsidRPr="00BA1D99" w:rsidRDefault="00FE7E43" w:rsidP="00BA1D99">
      <w:pPr>
        <w:pStyle w:val="ConsNormal"/>
        <w:ind w:left="9781" w:right="-1" w:firstLine="0"/>
        <w:jc w:val="both"/>
        <w:rPr>
          <w:sz w:val="20"/>
        </w:rPr>
      </w:pPr>
    </w:p>
    <w:p w:rsidR="00BA1D99" w:rsidRDefault="00BA1D99" w:rsidP="00635C7D">
      <w:pPr>
        <w:pStyle w:val="ConsNormal"/>
        <w:ind w:left="8820" w:right="-1" w:firstLine="0"/>
        <w:jc w:val="right"/>
        <w:rPr>
          <w:sz w:val="20"/>
        </w:rPr>
      </w:pPr>
    </w:p>
    <w:p w:rsidR="005E5D11" w:rsidRPr="00BA1D99" w:rsidRDefault="00635C7D" w:rsidP="00635C7D">
      <w:pPr>
        <w:pStyle w:val="ConsNormal"/>
        <w:ind w:left="8820" w:right="-1" w:firstLine="0"/>
        <w:jc w:val="right"/>
        <w:rPr>
          <w:sz w:val="20"/>
        </w:rPr>
      </w:pPr>
      <w:r w:rsidRPr="00BA1D99">
        <w:rPr>
          <w:sz w:val="20"/>
        </w:rPr>
        <w:t xml:space="preserve">Форма № </w:t>
      </w:r>
      <w:r w:rsidR="00B9072F">
        <w:rPr>
          <w:sz w:val="20"/>
        </w:rPr>
        <w:t>1</w:t>
      </w:r>
    </w:p>
    <w:p w:rsidR="000D7C94" w:rsidRDefault="000D7C94" w:rsidP="000D7C94">
      <w:pPr>
        <w:pStyle w:val="ConsNormal"/>
        <w:ind w:firstLine="0"/>
        <w:jc w:val="center"/>
        <w:rPr>
          <w:sz w:val="20"/>
        </w:rPr>
      </w:pPr>
      <w:r w:rsidRPr="005E5D11">
        <w:rPr>
          <w:sz w:val="24"/>
          <w:szCs w:val="24"/>
        </w:rPr>
        <w:t>УЧЕТ</w:t>
      </w:r>
      <w:r w:rsidRPr="005E5D11">
        <w:rPr>
          <w:sz w:val="24"/>
          <w:szCs w:val="24"/>
        </w:rPr>
        <w:br/>
        <w:t xml:space="preserve">поступления и расходования денежных средств избирательного фонда </w:t>
      </w:r>
      <w:r>
        <w:rPr>
          <w:sz w:val="24"/>
          <w:szCs w:val="24"/>
        </w:rPr>
        <w:t>избирательного объединения,</w:t>
      </w:r>
      <w:r w:rsidRPr="00502CA8">
        <w:rPr>
          <w:sz w:val="24"/>
          <w:szCs w:val="24"/>
        </w:rPr>
        <w:t xml:space="preserve"> </w:t>
      </w:r>
      <w:r w:rsidRPr="005E5D11">
        <w:rPr>
          <w:sz w:val="24"/>
          <w:szCs w:val="24"/>
        </w:rPr>
        <w:t>кандидата</w:t>
      </w:r>
    </w:p>
    <w:p w:rsidR="000D7C94" w:rsidRDefault="000D7C94" w:rsidP="000D7C94">
      <w:pPr>
        <w:pStyle w:val="ConsNormal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0D7C94" w:rsidRPr="00504B98" w:rsidRDefault="000D7C94" w:rsidP="000D7C94">
      <w:pPr>
        <w:pStyle w:val="ConsNormal"/>
        <w:ind w:firstLine="0"/>
        <w:jc w:val="center"/>
        <w:rPr>
          <w:sz w:val="16"/>
          <w:szCs w:val="16"/>
        </w:rPr>
      </w:pPr>
      <w:r w:rsidRPr="00504B98">
        <w:rPr>
          <w:sz w:val="16"/>
          <w:szCs w:val="16"/>
        </w:rPr>
        <w:t>(наименование избирательной кампании)</w:t>
      </w:r>
    </w:p>
    <w:tbl>
      <w:tblPr>
        <w:tblpPr w:leftFromText="180" w:rightFromText="180" w:vertAnchor="text" w:horzAnchor="margin" w:tblpY="130"/>
        <w:tblW w:w="15134" w:type="dxa"/>
        <w:tblLayout w:type="fixed"/>
        <w:tblLook w:val="0000"/>
      </w:tblPr>
      <w:tblGrid>
        <w:gridCol w:w="15134"/>
      </w:tblGrid>
      <w:tr w:rsidR="000D7C94" w:rsidTr="004377CF">
        <w:tblPrEx>
          <w:tblCellMar>
            <w:top w:w="0" w:type="dxa"/>
            <w:bottom w:w="0" w:type="dxa"/>
          </w:tblCellMar>
        </w:tblPrEx>
        <w:tc>
          <w:tcPr>
            <w:tcW w:w="15134" w:type="dxa"/>
            <w:tcBorders>
              <w:bottom w:val="single" w:sz="4" w:space="0" w:color="auto"/>
            </w:tcBorders>
          </w:tcPr>
          <w:p w:rsidR="000D7C94" w:rsidRPr="0049376D" w:rsidRDefault="000D7C94" w:rsidP="004377CF">
            <w:pPr>
              <w:pStyle w:val="ConsNormal"/>
              <w:jc w:val="center"/>
              <w:rPr>
                <w:b/>
                <w:sz w:val="20"/>
              </w:rPr>
            </w:pP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c>
          <w:tcPr>
            <w:tcW w:w="15134" w:type="dxa"/>
          </w:tcPr>
          <w:p w:rsidR="000D7C94" w:rsidRPr="007A4A0F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7A4A0F">
              <w:rPr>
                <w:sz w:val="16"/>
                <w:szCs w:val="16"/>
              </w:rPr>
              <w:t>(наименование избирательного об</w:t>
            </w:r>
            <w:r>
              <w:rPr>
                <w:sz w:val="16"/>
                <w:szCs w:val="16"/>
              </w:rPr>
              <w:t>ъединения/</w:t>
            </w:r>
            <w:r w:rsidRPr="007A4A0F">
              <w:rPr>
                <w:sz w:val="16"/>
                <w:szCs w:val="16"/>
              </w:rPr>
              <w:t>фамилия, имя и отчество кандидата)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c>
          <w:tcPr>
            <w:tcW w:w="15134" w:type="dxa"/>
            <w:tcBorders>
              <w:bottom w:val="single" w:sz="4" w:space="0" w:color="auto"/>
            </w:tcBorders>
          </w:tcPr>
          <w:p w:rsidR="000D7C94" w:rsidRPr="00CE0C49" w:rsidRDefault="000D7C94" w:rsidP="004377CF">
            <w:pPr>
              <w:pStyle w:val="ConsNormal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c>
          <w:tcPr>
            <w:tcW w:w="15134" w:type="dxa"/>
          </w:tcPr>
          <w:p w:rsidR="000D7C94" w:rsidRPr="007A4A0F" w:rsidRDefault="000D7C94" w:rsidP="00361C85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 номер избирательного округа)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c>
          <w:tcPr>
            <w:tcW w:w="15134" w:type="dxa"/>
            <w:tcBorders>
              <w:bottom w:val="single" w:sz="4" w:space="0" w:color="auto"/>
            </w:tcBorders>
          </w:tcPr>
          <w:p w:rsidR="000D7C94" w:rsidRPr="007A4A0F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c>
          <w:tcPr>
            <w:tcW w:w="15134" w:type="dxa"/>
            <w:tcBorders>
              <w:top w:val="single" w:sz="4" w:space="0" w:color="auto"/>
            </w:tcBorders>
          </w:tcPr>
          <w:p w:rsidR="000D7C94" w:rsidRPr="007A4A0F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7A4A0F">
              <w:rPr>
                <w:sz w:val="16"/>
                <w:szCs w:val="16"/>
              </w:rPr>
              <w:t xml:space="preserve"> (номер специального избирательного счета, наименование и адрес </w:t>
            </w:r>
            <w:r>
              <w:rPr>
                <w:sz w:val="16"/>
                <w:szCs w:val="16"/>
              </w:rPr>
              <w:t>кредитной организации</w:t>
            </w:r>
            <w:r w:rsidR="00361C85" w:rsidRPr="00BA1D99">
              <w:rPr>
                <w:rStyle w:val="af4"/>
                <w:sz w:val="20"/>
              </w:rPr>
              <w:footnoteReference w:id="1"/>
            </w:r>
            <w:r w:rsidR="00361C85">
              <w:rPr>
                <w:sz w:val="20"/>
              </w:rPr>
              <w:t>)</w:t>
            </w:r>
          </w:p>
        </w:tc>
      </w:tr>
    </w:tbl>
    <w:p w:rsidR="000D7C94" w:rsidRDefault="000D7C94" w:rsidP="000D7C94">
      <w:pPr>
        <w:pStyle w:val="ConsNormal"/>
        <w:rPr>
          <w:sz w:val="20"/>
        </w:rPr>
      </w:pPr>
    </w:p>
    <w:p w:rsidR="000D7C94" w:rsidRPr="00CA5958" w:rsidRDefault="000D7C94" w:rsidP="000D7C94">
      <w:pPr>
        <w:pStyle w:val="ConsNormal"/>
        <w:rPr>
          <w:sz w:val="20"/>
        </w:rPr>
      </w:pPr>
      <w:r w:rsidRPr="00CA5958">
        <w:rPr>
          <w:sz w:val="20"/>
          <w:lang w:val="en-US"/>
        </w:rPr>
        <w:t>I</w:t>
      </w:r>
      <w:r w:rsidRPr="00CA5958">
        <w:rPr>
          <w:sz w:val="20"/>
        </w:rPr>
        <w:t xml:space="preserve">. Поступило </w:t>
      </w:r>
      <w:r>
        <w:rPr>
          <w:sz w:val="20"/>
        </w:rPr>
        <w:t xml:space="preserve">денежных </w:t>
      </w:r>
      <w:r w:rsidRPr="00CA5958">
        <w:rPr>
          <w:sz w:val="20"/>
        </w:rPr>
        <w:t>средств в избирательный фонд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4678"/>
        <w:gridCol w:w="1842"/>
        <w:gridCol w:w="1985"/>
        <w:gridCol w:w="1984"/>
        <w:gridCol w:w="3119"/>
      </w:tblGrid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1045"/>
        </w:trPr>
        <w:tc>
          <w:tcPr>
            <w:tcW w:w="1526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зачи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ления денежных средств          на счет</w:t>
            </w:r>
          </w:p>
        </w:tc>
        <w:tc>
          <w:tcPr>
            <w:tcW w:w="4678" w:type="dxa"/>
            <w:vAlign w:val="center"/>
          </w:tcPr>
          <w:p w:rsidR="000D7C94" w:rsidRDefault="000D7C94" w:rsidP="00361C85">
            <w:pPr>
              <w:pStyle w:val="ConsNormal"/>
              <w:ind w:firstLine="34"/>
              <w:jc w:val="center"/>
              <w:rPr>
                <w:sz w:val="20"/>
              </w:rPr>
            </w:pPr>
            <w:r>
              <w:rPr>
                <w:sz w:val="20"/>
              </w:rPr>
              <w:t>Источник поступления денежных средств</w:t>
            </w:r>
            <w:r>
              <w:rPr>
                <w:rStyle w:val="af4"/>
              </w:rPr>
              <w:footnoteReference w:id="2"/>
            </w:r>
          </w:p>
        </w:tc>
        <w:tc>
          <w:tcPr>
            <w:tcW w:w="1842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Шифр строки ф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нансового отчета</w:t>
            </w:r>
          </w:p>
        </w:tc>
        <w:tc>
          <w:tcPr>
            <w:tcW w:w="1985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Сумма, руб.</w:t>
            </w:r>
          </w:p>
        </w:tc>
        <w:tc>
          <w:tcPr>
            <w:tcW w:w="1984" w:type="dxa"/>
            <w:tcBorders>
              <w:left w:val="nil"/>
            </w:tcBorders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Документ, подтвержда</w:t>
            </w:r>
            <w:r>
              <w:rPr>
                <w:sz w:val="20"/>
              </w:rPr>
              <w:t>ю</w:t>
            </w:r>
            <w:r>
              <w:rPr>
                <w:sz w:val="20"/>
              </w:rPr>
              <w:t>щий поступление денежных средств</w:t>
            </w:r>
          </w:p>
        </w:tc>
        <w:tc>
          <w:tcPr>
            <w:tcW w:w="3119" w:type="dxa"/>
            <w:tcBorders>
              <w:left w:val="nil"/>
            </w:tcBorders>
            <w:vAlign w:val="center"/>
          </w:tcPr>
          <w:p w:rsidR="000D7C94" w:rsidRDefault="000D7C94" w:rsidP="004377CF">
            <w:pPr>
              <w:pStyle w:val="ConsNormal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>Денежные средства, пост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пившие с нарушением установленного порядка и подл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жащие возврату, руб.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1526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5</w:t>
            </w:r>
          </w:p>
        </w:tc>
        <w:tc>
          <w:tcPr>
            <w:tcW w:w="3119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6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526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4678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3119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1526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4678" w:type="dxa"/>
            <w:vAlign w:val="center"/>
          </w:tcPr>
          <w:p w:rsidR="000D7C94" w:rsidRPr="00CA5958" w:rsidRDefault="000D7C94" w:rsidP="004377CF">
            <w:pPr>
              <w:pStyle w:val="ConsNormal"/>
              <w:jc w:val="right"/>
              <w:rPr>
                <w:sz w:val="20"/>
                <w:lang w:val="en-US"/>
              </w:rPr>
            </w:pPr>
            <w:r w:rsidRPr="00CA5958">
              <w:rPr>
                <w:sz w:val="20"/>
              </w:rPr>
              <w:t>Итого</w:t>
            </w:r>
            <w:r>
              <w:rPr>
                <w:sz w:val="20"/>
                <w:lang w:val="en-US"/>
              </w:rPr>
              <w:t>:</w:t>
            </w:r>
          </w:p>
        </w:tc>
        <w:tc>
          <w:tcPr>
            <w:tcW w:w="1842" w:type="dxa"/>
            <w:vAlign w:val="center"/>
          </w:tcPr>
          <w:p w:rsidR="000D7C94" w:rsidRPr="00CA5958" w:rsidRDefault="000D7C94" w:rsidP="004377CF">
            <w:pPr>
              <w:pStyle w:val="ConsNormal"/>
              <w:ind w:firstLine="0"/>
              <w:rPr>
                <w:sz w:val="20"/>
              </w:rPr>
            </w:pPr>
          </w:p>
        </w:tc>
        <w:tc>
          <w:tcPr>
            <w:tcW w:w="1985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3119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</w:tr>
    </w:tbl>
    <w:p w:rsidR="000D7C94" w:rsidRPr="00CE0C49" w:rsidRDefault="000D7C94" w:rsidP="000D7C94">
      <w:pPr>
        <w:pStyle w:val="ConsNormal"/>
        <w:rPr>
          <w:b/>
          <w:sz w:val="16"/>
          <w:szCs w:val="16"/>
        </w:rPr>
      </w:pPr>
    </w:p>
    <w:p w:rsidR="000D7C94" w:rsidRDefault="000D7C94" w:rsidP="000D7C94">
      <w:pPr>
        <w:pStyle w:val="ConsNormal"/>
        <w:rPr>
          <w:sz w:val="20"/>
        </w:rPr>
      </w:pPr>
    </w:p>
    <w:p w:rsidR="000D7C94" w:rsidRDefault="000D7C94" w:rsidP="000D7C94">
      <w:pPr>
        <w:pStyle w:val="ConsNormal"/>
        <w:rPr>
          <w:sz w:val="20"/>
        </w:rPr>
      </w:pPr>
    </w:p>
    <w:p w:rsidR="000D7C94" w:rsidRPr="00CA5958" w:rsidRDefault="000D7C94" w:rsidP="000D7C94">
      <w:pPr>
        <w:pStyle w:val="ConsNormal"/>
        <w:rPr>
          <w:sz w:val="20"/>
        </w:rPr>
      </w:pPr>
      <w:r w:rsidRPr="00CA5958">
        <w:rPr>
          <w:sz w:val="20"/>
        </w:rPr>
        <w:lastRenderedPageBreak/>
        <w:t>II. Возвращено денежных средств в избирательный фонд (в т.ч. ошибочно перечисленных, неиспользованных)</w:t>
      </w:r>
      <w:r w:rsidRPr="00CA5958">
        <w:rPr>
          <w:rStyle w:val="af4"/>
        </w:rPr>
        <w:footnoteReference w:id="3"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4678"/>
        <w:gridCol w:w="1842"/>
        <w:gridCol w:w="1985"/>
        <w:gridCol w:w="1984"/>
        <w:gridCol w:w="3119"/>
      </w:tblGrid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во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врата денежных средств на счет</w:t>
            </w:r>
          </w:p>
        </w:tc>
        <w:tc>
          <w:tcPr>
            <w:tcW w:w="4678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Кому перечислены денежные средства</w:t>
            </w:r>
          </w:p>
        </w:tc>
        <w:tc>
          <w:tcPr>
            <w:tcW w:w="1842" w:type="dxa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Шифр строки ф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нансового отчета</w:t>
            </w:r>
          </w:p>
        </w:tc>
        <w:tc>
          <w:tcPr>
            <w:tcW w:w="1985" w:type="dxa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Возвращено денежных средств на счет, руб.</w:t>
            </w:r>
          </w:p>
        </w:tc>
        <w:tc>
          <w:tcPr>
            <w:tcW w:w="1984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Основание возврата денежных средств на счет</w:t>
            </w:r>
          </w:p>
        </w:tc>
        <w:tc>
          <w:tcPr>
            <w:tcW w:w="3119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Документ, по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тверждающий возврат денежных средств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1526" w:type="dxa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3</w:t>
            </w:r>
          </w:p>
        </w:tc>
        <w:tc>
          <w:tcPr>
            <w:tcW w:w="1985" w:type="dxa"/>
          </w:tcPr>
          <w:p w:rsidR="000D7C94" w:rsidRPr="005E5D11" w:rsidRDefault="000D7C94" w:rsidP="004377CF">
            <w:pPr>
              <w:pStyle w:val="ConsNormal"/>
              <w:ind w:firstLine="34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0D7C94" w:rsidRPr="005E5D11" w:rsidRDefault="000D7C94" w:rsidP="004377CF">
            <w:pPr>
              <w:pStyle w:val="ConsNormal"/>
              <w:ind w:firstLine="34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5</w:t>
            </w:r>
          </w:p>
        </w:tc>
        <w:tc>
          <w:tcPr>
            <w:tcW w:w="3119" w:type="dxa"/>
            <w:vAlign w:val="center"/>
          </w:tcPr>
          <w:p w:rsidR="000D7C94" w:rsidRPr="005E5D11" w:rsidRDefault="000D7C94" w:rsidP="004377CF">
            <w:pPr>
              <w:pStyle w:val="ConsNormal"/>
              <w:ind w:firstLine="33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6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526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4678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985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3119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6204" w:type="dxa"/>
            <w:gridSpan w:val="2"/>
            <w:vAlign w:val="center"/>
          </w:tcPr>
          <w:p w:rsidR="000D7C94" w:rsidRPr="00CA5958" w:rsidRDefault="000D7C94" w:rsidP="004377CF">
            <w:pPr>
              <w:pStyle w:val="ConsNormal"/>
              <w:jc w:val="right"/>
              <w:rPr>
                <w:sz w:val="20"/>
                <w:lang w:val="en-US"/>
              </w:rPr>
            </w:pPr>
            <w:r w:rsidRPr="00CA5958">
              <w:rPr>
                <w:sz w:val="20"/>
              </w:rPr>
              <w:t>Итого</w:t>
            </w:r>
            <w:r w:rsidRPr="00CA5958">
              <w:rPr>
                <w:sz w:val="20"/>
                <w:lang w:val="en-US"/>
              </w:rPr>
              <w:t>:</w:t>
            </w:r>
          </w:p>
        </w:tc>
        <w:tc>
          <w:tcPr>
            <w:tcW w:w="1842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1985" w:type="dxa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3119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</w:tr>
    </w:tbl>
    <w:p w:rsidR="000D7C94" w:rsidRDefault="000D7C94" w:rsidP="000D7C94">
      <w:pPr>
        <w:pStyle w:val="ConsNormal"/>
        <w:rPr>
          <w:b/>
          <w:sz w:val="20"/>
        </w:rPr>
      </w:pPr>
    </w:p>
    <w:p w:rsidR="000D7C94" w:rsidRPr="00CA5958" w:rsidRDefault="000D7C94" w:rsidP="000D7C94">
      <w:pPr>
        <w:pStyle w:val="ConsNormal"/>
        <w:rPr>
          <w:sz w:val="20"/>
        </w:rPr>
      </w:pPr>
      <w:r w:rsidRPr="00CA5958">
        <w:rPr>
          <w:sz w:val="20"/>
          <w:lang w:val="en-US"/>
        </w:rPr>
        <w:t>III</w:t>
      </w:r>
      <w:r w:rsidRPr="00CA5958">
        <w:rPr>
          <w:sz w:val="20"/>
        </w:rPr>
        <w:t xml:space="preserve">. Возвращено, перечислено в доход </w:t>
      </w:r>
      <w:r w:rsidR="004764EB">
        <w:rPr>
          <w:sz w:val="20"/>
        </w:rPr>
        <w:t>мес</w:t>
      </w:r>
      <w:r>
        <w:rPr>
          <w:sz w:val="20"/>
        </w:rPr>
        <w:t xml:space="preserve">тного </w:t>
      </w:r>
      <w:r w:rsidRPr="00CA5958">
        <w:rPr>
          <w:sz w:val="20"/>
        </w:rPr>
        <w:t xml:space="preserve">бюджета </w:t>
      </w:r>
      <w:r>
        <w:rPr>
          <w:sz w:val="20"/>
        </w:rPr>
        <w:t>денежных</w:t>
      </w:r>
      <w:r w:rsidRPr="00CA5958">
        <w:rPr>
          <w:sz w:val="20"/>
        </w:rPr>
        <w:t xml:space="preserve"> средств из избирательного фонда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559"/>
        <w:gridCol w:w="3261"/>
        <w:gridCol w:w="1417"/>
        <w:gridCol w:w="1985"/>
        <w:gridCol w:w="3368"/>
        <w:gridCol w:w="2268"/>
      </w:tblGrid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зачи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ления денежных средств на счет</w:t>
            </w:r>
          </w:p>
        </w:tc>
        <w:tc>
          <w:tcPr>
            <w:tcW w:w="1559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возврата (перечисления) денежных средств со сч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та</w:t>
            </w:r>
          </w:p>
        </w:tc>
        <w:tc>
          <w:tcPr>
            <w:tcW w:w="3261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Источник поступления денежных средств</w:t>
            </w:r>
            <w:r>
              <w:rPr>
                <w:rStyle w:val="af4"/>
              </w:rPr>
              <w:footnoteReference w:id="4"/>
            </w:r>
          </w:p>
        </w:tc>
        <w:tc>
          <w:tcPr>
            <w:tcW w:w="1417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Шифр строки финансового отчета</w:t>
            </w:r>
          </w:p>
        </w:tc>
        <w:tc>
          <w:tcPr>
            <w:tcW w:w="1985" w:type="dxa"/>
            <w:vAlign w:val="center"/>
          </w:tcPr>
          <w:p w:rsidR="000D7C94" w:rsidRDefault="000D7C94" w:rsidP="004764EB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Возвращено, пер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числено в доход </w:t>
            </w:r>
            <w:r w:rsidR="004764EB">
              <w:rPr>
                <w:sz w:val="20"/>
              </w:rPr>
              <w:t>ме</w:t>
            </w:r>
            <w:r>
              <w:rPr>
                <w:sz w:val="20"/>
              </w:rPr>
              <w:t>стного бюджета средств, руб.</w:t>
            </w:r>
          </w:p>
        </w:tc>
        <w:tc>
          <w:tcPr>
            <w:tcW w:w="3368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Основание возврата (перечисления) денежных средств</w:t>
            </w:r>
          </w:p>
        </w:tc>
        <w:tc>
          <w:tcPr>
            <w:tcW w:w="2268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Документ, подтве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ждающий возврат (пер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числение) денежных средств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1276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2</w:t>
            </w:r>
          </w:p>
        </w:tc>
        <w:tc>
          <w:tcPr>
            <w:tcW w:w="3261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4</w:t>
            </w:r>
          </w:p>
        </w:tc>
        <w:tc>
          <w:tcPr>
            <w:tcW w:w="1985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5</w:t>
            </w:r>
          </w:p>
        </w:tc>
        <w:tc>
          <w:tcPr>
            <w:tcW w:w="3368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7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1559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3261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D7C94" w:rsidRDefault="000D7C94" w:rsidP="004377CF">
            <w:pPr>
              <w:pStyle w:val="ConsNormal"/>
              <w:ind w:firstLine="33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3368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sz w:val="20"/>
              </w:rPr>
            </w:pP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2835" w:type="dxa"/>
            <w:gridSpan w:val="2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3261" w:type="dxa"/>
            <w:vAlign w:val="center"/>
          </w:tcPr>
          <w:p w:rsidR="000D7C94" w:rsidRPr="00CA5958" w:rsidRDefault="000D7C94" w:rsidP="004377CF">
            <w:pPr>
              <w:pStyle w:val="ConsNormal"/>
              <w:ind w:firstLine="0"/>
              <w:jc w:val="right"/>
              <w:rPr>
                <w:sz w:val="20"/>
              </w:rPr>
            </w:pPr>
            <w:r w:rsidRPr="00CA5958">
              <w:rPr>
                <w:sz w:val="20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3368" w:type="dxa"/>
            <w:vAlign w:val="center"/>
          </w:tcPr>
          <w:p w:rsidR="000D7C94" w:rsidRDefault="000D7C94" w:rsidP="004377CF">
            <w:pPr>
              <w:pStyle w:val="ConsNormal"/>
              <w:ind w:firstLine="33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:rsidR="000D7C94" w:rsidRDefault="000D7C94" w:rsidP="004377CF">
            <w:pPr>
              <w:pStyle w:val="ConsNormal"/>
              <w:ind w:firstLine="33"/>
              <w:rPr>
                <w:b/>
                <w:sz w:val="20"/>
              </w:rPr>
            </w:pPr>
          </w:p>
        </w:tc>
      </w:tr>
    </w:tbl>
    <w:p w:rsidR="000D7C94" w:rsidRDefault="000D7C94" w:rsidP="000D7C94">
      <w:pPr>
        <w:pStyle w:val="ConsNormal"/>
        <w:ind w:firstLine="0"/>
        <w:jc w:val="both"/>
        <w:rPr>
          <w:sz w:val="20"/>
        </w:rPr>
      </w:pPr>
    </w:p>
    <w:p w:rsidR="000D7C94" w:rsidRPr="00CA5958" w:rsidRDefault="000D7C94" w:rsidP="000D7C94">
      <w:pPr>
        <w:pStyle w:val="ConsNormal"/>
        <w:rPr>
          <w:sz w:val="20"/>
        </w:rPr>
      </w:pPr>
      <w:r w:rsidRPr="00CA5958">
        <w:rPr>
          <w:sz w:val="20"/>
        </w:rPr>
        <w:t>I</w:t>
      </w:r>
      <w:r w:rsidRPr="00CA5958">
        <w:rPr>
          <w:sz w:val="20"/>
          <w:lang w:val="en-US"/>
        </w:rPr>
        <w:t>V</w:t>
      </w:r>
      <w:r w:rsidRPr="00CA5958">
        <w:rPr>
          <w:sz w:val="20"/>
        </w:rPr>
        <w:t xml:space="preserve">. Израсходовано </w:t>
      </w:r>
      <w:r>
        <w:rPr>
          <w:sz w:val="20"/>
        </w:rPr>
        <w:t>денежных</w:t>
      </w:r>
      <w:r w:rsidRPr="00CA5958">
        <w:rPr>
          <w:sz w:val="20"/>
        </w:rPr>
        <w:t xml:space="preserve"> средств из избирательного фонда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2799"/>
        <w:gridCol w:w="709"/>
        <w:gridCol w:w="425"/>
        <w:gridCol w:w="284"/>
        <w:gridCol w:w="708"/>
        <w:gridCol w:w="1985"/>
        <w:gridCol w:w="283"/>
        <w:gridCol w:w="1843"/>
        <w:gridCol w:w="1276"/>
        <w:gridCol w:w="425"/>
        <w:gridCol w:w="1602"/>
        <w:gridCol w:w="1661"/>
      </w:tblGrid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ра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ходной операции</w:t>
            </w:r>
          </w:p>
        </w:tc>
        <w:tc>
          <w:tcPr>
            <w:tcW w:w="2799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Кому перечислены денежные средства</w:t>
            </w:r>
          </w:p>
        </w:tc>
        <w:tc>
          <w:tcPr>
            <w:tcW w:w="1134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Шифр строки финанс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softHyphen/>
              <w:t>вого отч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та</w:t>
            </w:r>
            <w:r>
              <w:rPr>
                <w:rStyle w:val="af4"/>
              </w:rPr>
              <w:footnoteReference w:id="5"/>
            </w:r>
          </w:p>
        </w:tc>
        <w:tc>
          <w:tcPr>
            <w:tcW w:w="992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Сумма, руб.</w:t>
            </w:r>
          </w:p>
        </w:tc>
        <w:tc>
          <w:tcPr>
            <w:tcW w:w="2268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Виды расходов</w:t>
            </w:r>
          </w:p>
        </w:tc>
        <w:tc>
          <w:tcPr>
            <w:tcW w:w="1843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Документ, по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тверждающий расход</w:t>
            </w:r>
          </w:p>
        </w:tc>
        <w:tc>
          <w:tcPr>
            <w:tcW w:w="1701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Основание для перечисления денежных средств</w:t>
            </w:r>
          </w:p>
        </w:tc>
        <w:tc>
          <w:tcPr>
            <w:tcW w:w="1602" w:type="dxa"/>
            <w:vAlign w:val="center"/>
          </w:tcPr>
          <w:p w:rsidR="000D7C9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Сумма ош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бочно перечи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ленных, неи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пользованных денежных средств, возвр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щенных в фонд, руб.</w:t>
            </w:r>
          </w:p>
        </w:tc>
        <w:tc>
          <w:tcPr>
            <w:tcW w:w="1661" w:type="dxa"/>
            <w:vAlign w:val="center"/>
          </w:tcPr>
          <w:p w:rsidR="000D7C94" w:rsidRDefault="000D7C94" w:rsidP="004377CF">
            <w:pPr>
              <w:pStyle w:val="ConsNormal"/>
              <w:ind w:left="-6"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>Сумма фактически израсход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ванных денежных средств, руб.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1134" w:type="dxa"/>
            <w:vAlign w:val="center"/>
          </w:tcPr>
          <w:p w:rsidR="000D7C94" w:rsidRPr="005E5D11" w:rsidRDefault="000D7C94" w:rsidP="004377CF">
            <w:pPr>
              <w:pStyle w:val="ConsNormal"/>
              <w:ind w:firstLine="34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1</w:t>
            </w:r>
          </w:p>
        </w:tc>
        <w:tc>
          <w:tcPr>
            <w:tcW w:w="2799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2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7</w:t>
            </w:r>
          </w:p>
        </w:tc>
        <w:tc>
          <w:tcPr>
            <w:tcW w:w="1602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8</w:t>
            </w:r>
          </w:p>
        </w:tc>
        <w:tc>
          <w:tcPr>
            <w:tcW w:w="1661" w:type="dxa"/>
            <w:vAlign w:val="center"/>
          </w:tcPr>
          <w:p w:rsidR="000D7C94" w:rsidRPr="005E5D11" w:rsidRDefault="000D7C94" w:rsidP="004377CF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5E5D11">
              <w:rPr>
                <w:sz w:val="16"/>
                <w:szCs w:val="16"/>
              </w:rPr>
              <w:t>9</w:t>
            </w: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</w:trPr>
        <w:tc>
          <w:tcPr>
            <w:tcW w:w="1134" w:type="dxa"/>
            <w:vAlign w:val="center"/>
          </w:tcPr>
          <w:p w:rsidR="000D7C94" w:rsidRDefault="000D7C94" w:rsidP="004377CF">
            <w:pPr>
              <w:pStyle w:val="ConsNormal"/>
              <w:ind w:firstLine="34"/>
              <w:rPr>
                <w:b/>
                <w:sz w:val="20"/>
              </w:rPr>
            </w:pPr>
          </w:p>
        </w:tc>
        <w:tc>
          <w:tcPr>
            <w:tcW w:w="2799" w:type="dxa"/>
            <w:vAlign w:val="center"/>
          </w:tcPr>
          <w:p w:rsidR="000D7C94" w:rsidRDefault="000D7C94" w:rsidP="004377CF">
            <w:pPr>
              <w:pStyle w:val="ConsNormal"/>
              <w:ind w:firstLine="34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34"/>
              <w:rPr>
                <w:b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34"/>
              <w:rPr>
                <w:b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34"/>
              <w:rPr>
                <w:b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sz w:val="20"/>
              </w:rPr>
            </w:pPr>
          </w:p>
        </w:tc>
        <w:tc>
          <w:tcPr>
            <w:tcW w:w="1602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1661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</w:tr>
      <w:tr w:rsidR="000D7C94" w:rsidTr="004377CF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1134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2799" w:type="dxa"/>
            <w:vAlign w:val="center"/>
          </w:tcPr>
          <w:p w:rsidR="000D7C94" w:rsidRPr="00CA5958" w:rsidRDefault="000D7C94" w:rsidP="004377CF">
            <w:pPr>
              <w:pStyle w:val="ConsNormal"/>
              <w:jc w:val="right"/>
              <w:rPr>
                <w:sz w:val="20"/>
                <w:lang w:val="en-US"/>
              </w:rPr>
            </w:pPr>
            <w:r w:rsidRPr="00CA5958">
              <w:rPr>
                <w:sz w:val="20"/>
              </w:rPr>
              <w:t>Итого</w:t>
            </w:r>
            <w:r w:rsidRPr="00CA5958">
              <w:rPr>
                <w:sz w:val="20"/>
                <w:lang w:val="en-US"/>
              </w:rPr>
              <w:t>:</w:t>
            </w:r>
          </w:p>
        </w:tc>
        <w:tc>
          <w:tcPr>
            <w:tcW w:w="1134" w:type="dxa"/>
            <w:gridSpan w:val="2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D7C94" w:rsidRDefault="000D7C94" w:rsidP="004377CF">
            <w:pPr>
              <w:pStyle w:val="ConsNormal"/>
              <w:ind w:firstLine="0"/>
              <w:rPr>
                <w:b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1602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  <w:tc>
          <w:tcPr>
            <w:tcW w:w="1661" w:type="dxa"/>
            <w:vAlign w:val="center"/>
          </w:tcPr>
          <w:p w:rsidR="000D7C94" w:rsidRDefault="000D7C94" w:rsidP="004377CF">
            <w:pPr>
              <w:pStyle w:val="ConsNormal"/>
              <w:rPr>
                <w:b/>
                <w:sz w:val="20"/>
              </w:rPr>
            </w:pPr>
          </w:p>
        </w:tc>
      </w:tr>
      <w:tr w:rsidR="000D7C94" w:rsidTr="0043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3"/>
          <w:wAfter w:w="3688" w:type="dxa"/>
          <w:cantSplit/>
          <w:trHeight w:val="737"/>
        </w:trPr>
        <w:tc>
          <w:tcPr>
            <w:tcW w:w="4642" w:type="dxa"/>
            <w:gridSpan w:val="3"/>
          </w:tcPr>
          <w:p w:rsidR="000D7C94" w:rsidRDefault="000D7C94" w:rsidP="004377CF">
            <w:pPr>
              <w:pStyle w:val="ConsNormal"/>
              <w:ind w:firstLine="0"/>
              <w:rPr>
                <w:bCs/>
                <w:sz w:val="20"/>
              </w:rPr>
            </w:pPr>
            <w:proofErr w:type="gramStart"/>
            <w:r>
              <w:rPr>
                <w:bCs/>
                <w:sz w:val="20"/>
              </w:rPr>
              <w:t>Кандидат</w:t>
            </w:r>
            <w:proofErr w:type="gramEnd"/>
            <w:r>
              <w:rPr>
                <w:bCs/>
                <w:sz w:val="20"/>
              </w:rPr>
              <w:t>/ Уполномоченный представитель избирательного объединения по финансовым вопросам</w:t>
            </w:r>
          </w:p>
        </w:tc>
        <w:tc>
          <w:tcPr>
            <w:tcW w:w="709" w:type="dxa"/>
            <w:gridSpan w:val="2"/>
            <w:vAlign w:val="bottom"/>
          </w:tcPr>
          <w:p w:rsidR="000D7C94" w:rsidRDefault="000D7C94" w:rsidP="004377CF">
            <w:pPr>
              <w:pStyle w:val="ConsNormal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693" w:type="dxa"/>
            <w:gridSpan w:val="2"/>
          </w:tcPr>
          <w:p w:rsidR="000D7C94" w:rsidRPr="00E57864" w:rsidRDefault="000D7C94" w:rsidP="004377CF">
            <w:pPr>
              <w:pStyle w:val="ConsNormal"/>
              <w:pBdr>
                <w:bottom w:val="single" w:sz="4" w:space="1" w:color="auto"/>
              </w:pBdr>
              <w:ind w:firstLine="0"/>
              <w:jc w:val="center"/>
              <w:rPr>
                <w:sz w:val="20"/>
              </w:rPr>
            </w:pPr>
          </w:p>
          <w:p w:rsidR="000D7C94" w:rsidRPr="00E57864" w:rsidRDefault="000D7C94" w:rsidP="004377CF">
            <w:pPr>
              <w:pStyle w:val="ConsNormal"/>
              <w:pBdr>
                <w:bottom w:val="single" w:sz="4" w:space="1" w:color="auto"/>
              </w:pBdr>
              <w:ind w:firstLine="0"/>
              <w:jc w:val="center"/>
              <w:rPr>
                <w:sz w:val="20"/>
              </w:rPr>
            </w:pPr>
          </w:p>
          <w:p w:rsidR="000D7C94" w:rsidRPr="00E5786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 w:rsidRPr="00E57864">
              <w:rPr>
                <w:sz w:val="20"/>
              </w:rPr>
              <w:t>(подпись, дата)</w:t>
            </w:r>
          </w:p>
        </w:tc>
        <w:tc>
          <w:tcPr>
            <w:tcW w:w="283" w:type="dxa"/>
            <w:vAlign w:val="bottom"/>
          </w:tcPr>
          <w:p w:rsidR="000D7C94" w:rsidRPr="00E57864" w:rsidRDefault="000D7C94" w:rsidP="004377CF">
            <w:pPr>
              <w:pStyle w:val="ConsNormal"/>
              <w:ind w:firstLine="0"/>
              <w:jc w:val="center"/>
              <w:rPr>
                <w:sz w:val="20"/>
              </w:rPr>
            </w:pPr>
          </w:p>
        </w:tc>
        <w:tc>
          <w:tcPr>
            <w:tcW w:w="3119" w:type="dxa"/>
            <w:gridSpan w:val="2"/>
          </w:tcPr>
          <w:p w:rsidR="000D7C94" w:rsidRPr="00E57864" w:rsidRDefault="000D7C94" w:rsidP="004377CF">
            <w:pPr>
              <w:pStyle w:val="ConsNormal"/>
              <w:pBdr>
                <w:bottom w:val="single" w:sz="4" w:space="1" w:color="auto"/>
              </w:pBdr>
              <w:ind w:firstLine="0"/>
              <w:jc w:val="center"/>
              <w:rPr>
                <w:sz w:val="20"/>
              </w:rPr>
            </w:pPr>
          </w:p>
          <w:p w:rsidR="000D7C94" w:rsidRPr="00E57864" w:rsidRDefault="000D7C94" w:rsidP="004377CF">
            <w:pPr>
              <w:pStyle w:val="ConsNormal"/>
              <w:pBdr>
                <w:bottom w:val="single" w:sz="4" w:space="1" w:color="auto"/>
              </w:pBdr>
              <w:ind w:firstLine="0"/>
              <w:jc w:val="center"/>
              <w:rPr>
                <w:sz w:val="20"/>
              </w:rPr>
            </w:pPr>
          </w:p>
          <w:p w:rsidR="000D7C94" w:rsidRPr="00E57864" w:rsidRDefault="000D7C94" w:rsidP="004377CF">
            <w:pPr>
              <w:pStyle w:val="ConsNormal"/>
              <w:ind w:firstLine="0"/>
              <w:jc w:val="center"/>
              <w:rPr>
                <w:bCs/>
                <w:sz w:val="20"/>
              </w:rPr>
            </w:pPr>
            <w:r w:rsidRPr="00E57864">
              <w:rPr>
                <w:bCs/>
                <w:sz w:val="20"/>
              </w:rPr>
              <w:t>(инициалы, фамилия)</w:t>
            </w:r>
          </w:p>
        </w:tc>
      </w:tr>
    </w:tbl>
    <w:p w:rsidR="000D7C94" w:rsidRPr="00105432" w:rsidRDefault="000D7C94" w:rsidP="000D7C94">
      <w:pPr>
        <w:spacing w:line="240" w:lineRule="auto"/>
        <w:ind w:firstLine="4678"/>
        <w:rPr>
          <w:rFonts w:ascii="Times New Roman" w:hAnsi="Times New Roman" w:cs="Times New Roman"/>
          <w:sz w:val="20"/>
        </w:rPr>
      </w:pPr>
      <w:r w:rsidRPr="00105432">
        <w:rPr>
          <w:rFonts w:ascii="Times New Roman" w:hAnsi="Times New Roman" w:cs="Times New Roman"/>
          <w:sz w:val="20"/>
        </w:rPr>
        <w:t>М.П.</w:t>
      </w:r>
    </w:p>
    <w:p w:rsidR="008102E2" w:rsidRPr="0007566B" w:rsidRDefault="000D7C94" w:rsidP="000D7C94">
      <w:pPr>
        <w:spacing w:line="240" w:lineRule="auto"/>
        <w:ind w:right="9071" w:firstLine="4536"/>
        <w:rPr>
          <w:rFonts w:ascii="Times New Roman" w:hAnsi="Times New Roman" w:cs="Times New Roman"/>
          <w:sz w:val="24"/>
          <w:szCs w:val="24"/>
        </w:rPr>
      </w:pPr>
      <w:r w:rsidRPr="005A600A">
        <w:rPr>
          <w:rFonts w:ascii="Times New Roman" w:hAnsi="Times New Roman" w:cs="Times New Roman"/>
          <w:color w:val="auto"/>
          <w:sz w:val="16"/>
          <w:szCs w:val="16"/>
        </w:rPr>
        <w:t>(при наличии)</w:t>
      </w:r>
    </w:p>
    <w:sectPr w:rsidR="008102E2" w:rsidRPr="0007566B" w:rsidSect="00B42209">
      <w:headerReference w:type="default" r:id="rId8"/>
      <w:pgSz w:w="16838" w:h="11906" w:orient="landscape" w:code="9"/>
      <w:pgMar w:top="1134" w:right="820" w:bottom="851" w:left="1418" w:header="680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1C3" w:rsidRDefault="00EE21C3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EE21C3" w:rsidRDefault="00EE21C3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1C3" w:rsidRDefault="00EE21C3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EE21C3" w:rsidRDefault="00EE21C3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  <w:footnote w:id="1">
    <w:p w:rsidR="00361C85" w:rsidRPr="00BA1D99" w:rsidRDefault="00361C85" w:rsidP="00361C85">
      <w:pPr>
        <w:pStyle w:val="af0"/>
        <w:ind w:firstLine="709"/>
        <w:jc w:val="both"/>
      </w:pPr>
      <w:r w:rsidRPr="00BA1D99">
        <w:rPr>
          <w:rStyle w:val="af4"/>
          <w:sz w:val="20"/>
        </w:rPr>
        <w:footnoteRef/>
      </w:r>
      <w:r w:rsidRPr="00BA1D99">
        <w:t xml:space="preserve"> Не заполняется кандидатом в депутаты представительного органа сельского поселения, в случае, предусмотренном пунктом 1.</w:t>
      </w:r>
      <w:r w:rsidR="00663C85">
        <w:t>7</w:t>
      </w:r>
      <w:r w:rsidRPr="00BA1D99">
        <w:t xml:space="preserve"> Инструкции.</w:t>
      </w:r>
    </w:p>
  </w:footnote>
  <w:footnote w:id="2">
    <w:p w:rsidR="000D7C94" w:rsidRPr="00504B98" w:rsidRDefault="000D7C94" w:rsidP="00361C85">
      <w:pPr>
        <w:pStyle w:val="af0"/>
        <w:ind w:firstLine="709"/>
        <w:jc w:val="both"/>
      </w:pPr>
      <w:r w:rsidRPr="00504B98">
        <w:rPr>
          <w:rStyle w:val="af4"/>
          <w:sz w:val="20"/>
        </w:rPr>
        <w:footnoteRef/>
      </w:r>
      <w:r w:rsidRPr="00504B98"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12.06.2002 № 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3">
    <w:p w:rsidR="000D7C94" w:rsidRPr="00504B98" w:rsidRDefault="000D7C94" w:rsidP="000D7C94">
      <w:pPr>
        <w:pStyle w:val="af0"/>
        <w:ind w:firstLine="709"/>
        <w:jc w:val="both"/>
      </w:pPr>
      <w:r w:rsidRPr="00504B98">
        <w:rPr>
          <w:rStyle w:val="af4"/>
          <w:sz w:val="20"/>
        </w:rPr>
        <w:footnoteRef/>
      </w:r>
      <w:r w:rsidRPr="00504B98">
        <w:t xml:space="preserve"> В финансовом отчете возвраты в фонд неиспользованных и ошибочно перечисленных денежных средств не отражаются.</w:t>
      </w:r>
    </w:p>
  </w:footnote>
  <w:footnote w:id="4">
    <w:p w:rsidR="000D7C94" w:rsidRPr="00504B98" w:rsidRDefault="000D7C94" w:rsidP="000D7C94">
      <w:pPr>
        <w:pStyle w:val="af0"/>
        <w:ind w:firstLine="709"/>
        <w:jc w:val="both"/>
      </w:pPr>
      <w:r w:rsidRPr="00504B98">
        <w:rPr>
          <w:rStyle w:val="af4"/>
          <w:sz w:val="20"/>
        </w:rPr>
        <w:footnoteRef/>
      </w:r>
      <w:r w:rsidRPr="00504B98"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5">
    <w:p w:rsidR="000D7C94" w:rsidRDefault="000D7C94" w:rsidP="000D7C94">
      <w:pPr>
        <w:pStyle w:val="af0"/>
        <w:ind w:firstLine="709"/>
        <w:jc w:val="both"/>
      </w:pPr>
      <w:r w:rsidRPr="00504B98">
        <w:rPr>
          <w:rStyle w:val="af4"/>
          <w:sz w:val="20"/>
        </w:rPr>
        <w:footnoteRef/>
      </w:r>
      <w:r w:rsidRPr="00504B98">
        <w:t xml:space="preserve"> По шифру строки в финансовом отчете указывается сумма фактически израсходованных средств.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6336"/>
      <w:docPartObj>
        <w:docPartGallery w:val="Page Numbers (Top of Page)"/>
        <w:docPartUnique/>
      </w:docPartObj>
    </w:sdtPr>
    <w:sdtContent>
      <w:p w:rsidR="000D7C94" w:rsidRDefault="000D7C94">
        <w:pPr>
          <w:pStyle w:val="ab"/>
          <w:jc w:val="center"/>
        </w:pPr>
        <w:fldSimple w:instr=" PAGE   \* MERGEFORMAT ">
          <w:r w:rsidR="004764EB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399"/>
    <w:multiLevelType w:val="singleLevel"/>
    <w:tmpl w:val="B9A0A51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8793BCE"/>
    <w:multiLevelType w:val="singleLevel"/>
    <w:tmpl w:val="3D846C84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9B5879"/>
    <w:multiLevelType w:val="hybridMultilevel"/>
    <w:tmpl w:val="E7D6C3EE"/>
    <w:lvl w:ilvl="0" w:tplc="77268ACC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1D202E"/>
    <w:multiLevelType w:val="hybridMultilevel"/>
    <w:tmpl w:val="3AC6181A"/>
    <w:lvl w:ilvl="0" w:tplc="FFFFFFFF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6707D1E"/>
    <w:multiLevelType w:val="hybridMultilevel"/>
    <w:tmpl w:val="DED6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435187"/>
    <w:multiLevelType w:val="hybridMultilevel"/>
    <w:tmpl w:val="6A281D86"/>
    <w:lvl w:ilvl="0" w:tplc="773CA618">
      <w:start w:val="1"/>
      <w:numFmt w:val="decimal"/>
      <w:lvlText w:val="%1)"/>
      <w:lvlJc w:val="left"/>
      <w:pPr>
        <w:ind w:left="9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  <w:rPr>
        <w:rFonts w:cs="Times New Roman"/>
      </w:rPr>
    </w:lvl>
  </w:abstractNum>
  <w:abstractNum w:abstractNumId="6">
    <w:nsid w:val="1A39222E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22497CE4"/>
    <w:multiLevelType w:val="singleLevel"/>
    <w:tmpl w:val="F0FEC7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29CF1BFB"/>
    <w:multiLevelType w:val="hybridMultilevel"/>
    <w:tmpl w:val="4824DFD8"/>
    <w:lvl w:ilvl="0" w:tplc="DFE03C5E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4261E6"/>
    <w:multiLevelType w:val="singleLevel"/>
    <w:tmpl w:val="0226B5F8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2F5050C0"/>
    <w:multiLevelType w:val="singleLevel"/>
    <w:tmpl w:val="5E5A0FC6"/>
    <w:lvl w:ilvl="0">
      <w:start w:val="2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1">
    <w:nsid w:val="30544A70"/>
    <w:multiLevelType w:val="hybridMultilevel"/>
    <w:tmpl w:val="E632BDA0"/>
    <w:lvl w:ilvl="0" w:tplc="DC66C62E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15A7A25"/>
    <w:multiLevelType w:val="hybridMultilevel"/>
    <w:tmpl w:val="3CCAA01A"/>
    <w:lvl w:ilvl="0" w:tplc="BA2E0F3A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A04B2A"/>
    <w:multiLevelType w:val="hybridMultilevel"/>
    <w:tmpl w:val="48DEEA2E"/>
    <w:lvl w:ilvl="0" w:tplc="360495F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77E2340"/>
    <w:multiLevelType w:val="hybridMultilevel"/>
    <w:tmpl w:val="1138D8B2"/>
    <w:lvl w:ilvl="0" w:tplc="C6AEA63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97D3096"/>
    <w:multiLevelType w:val="hybridMultilevel"/>
    <w:tmpl w:val="4EF8DABA"/>
    <w:lvl w:ilvl="0" w:tplc="048CE6E4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FD080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4B51E00"/>
    <w:multiLevelType w:val="singleLevel"/>
    <w:tmpl w:val="23EC847E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>
    <w:nsid w:val="468F1202"/>
    <w:multiLevelType w:val="singleLevel"/>
    <w:tmpl w:val="0D3AD18E"/>
    <w:lvl w:ilvl="0">
      <w:start w:val="3"/>
      <w:numFmt w:val="bullet"/>
      <w:lvlText w:val="-"/>
      <w:lvlJc w:val="left"/>
      <w:pPr>
        <w:tabs>
          <w:tab w:val="num" w:pos="2201"/>
        </w:tabs>
        <w:ind w:left="2201" w:hanging="495"/>
      </w:pPr>
      <w:rPr>
        <w:rFonts w:hint="default"/>
      </w:rPr>
    </w:lvl>
  </w:abstractNum>
  <w:abstractNum w:abstractNumId="19">
    <w:nsid w:val="4A4152F3"/>
    <w:multiLevelType w:val="hybridMultilevel"/>
    <w:tmpl w:val="8B7A6240"/>
    <w:lvl w:ilvl="0" w:tplc="618A5D1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59A55537"/>
    <w:multiLevelType w:val="hybridMultilevel"/>
    <w:tmpl w:val="171E546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2C5C27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>
    <w:nsid w:val="5E9B1AEE"/>
    <w:multiLevelType w:val="hybridMultilevel"/>
    <w:tmpl w:val="1C16CA9E"/>
    <w:lvl w:ilvl="0" w:tplc="FFFFFFFF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3">
    <w:nsid w:val="616A59BF"/>
    <w:multiLevelType w:val="singleLevel"/>
    <w:tmpl w:val="8884B3E6"/>
    <w:lvl w:ilvl="0">
      <w:start w:val="10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24">
    <w:nsid w:val="64112BEF"/>
    <w:multiLevelType w:val="hybridMultilevel"/>
    <w:tmpl w:val="6ACEC19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6290AE9"/>
    <w:multiLevelType w:val="hybridMultilevel"/>
    <w:tmpl w:val="56CC3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77305C"/>
    <w:multiLevelType w:val="hybridMultilevel"/>
    <w:tmpl w:val="3B20A878"/>
    <w:lvl w:ilvl="0" w:tplc="AD10B9D8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6794579C"/>
    <w:multiLevelType w:val="hybridMultilevel"/>
    <w:tmpl w:val="AB928AF2"/>
    <w:lvl w:ilvl="0" w:tplc="4CE0C4B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E1E4921"/>
    <w:multiLevelType w:val="hybridMultilevel"/>
    <w:tmpl w:val="D672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B17109"/>
    <w:multiLevelType w:val="hybridMultilevel"/>
    <w:tmpl w:val="124A21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3DA4AD9"/>
    <w:multiLevelType w:val="hybridMultilevel"/>
    <w:tmpl w:val="DE74C1C4"/>
    <w:lvl w:ilvl="0" w:tplc="4CE0C4B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50F22BA"/>
    <w:multiLevelType w:val="hybridMultilevel"/>
    <w:tmpl w:val="4C4C5B7C"/>
    <w:lvl w:ilvl="0" w:tplc="AEEC2C7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1F630E"/>
    <w:multiLevelType w:val="hybridMultilevel"/>
    <w:tmpl w:val="CB5E946C"/>
    <w:lvl w:ilvl="0" w:tplc="0A466FA8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7E448C0"/>
    <w:multiLevelType w:val="singleLevel"/>
    <w:tmpl w:val="556A2990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83C794A"/>
    <w:multiLevelType w:val="singleLevel"/>
    <w:tmpl w:val="DF1EFC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5">
    <w:nsid w:val="7C104ECF"/>
    <w:multiLevelType w:val="multilevel"/>
    <w:tmpl w:val="B2944AF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6">
    <w:nsid w:val="7C6468BB"/>
    <w:multiLevelType w:val="singleLevel"/>
    <w:tmpl w:val="509A85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7">
    <w:nsid w:val="7F693798"/>
    <w:multiLevelType w:val="hybridMultilevel"/>
    <w:tmpl w:val="6700FFF8"/>
    <w:lvl w:ilvl="0" w:tplc="7206A88A">
      <w:start w:val="1"/>
      <w:numFmt w:val="decimal"/>
      <w:suff w:val="space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6"/>
  </w:num>
  <w:num w:numId="2">
    <w:abstractNumId w:val="19"/>
  </w:num>
  <w:num w:numId="3">
    <w:abstractNumId w:val="0"/>
  </w:num>
  <w:num w:numId="4">
    <w:abstractNumId w:val="7"/>
  </w:num>
  <w:num w:numId="5">
    <w:abstractNumId w:val="34"/>
  </w:num>
  <w:num w:numId="6">
    <w:abstractNumId w:val="9"/>
  </w:num>
  <w:num w:numId="7">
    <w:abstractNumId w:val="18"/>
  </w:num>
  <w:num w:numId="8">
    <w:abstractNumId w:val="23"/>
  </w:num>
  <w:num w:numId="9">
    <w:abstractNumId w:val="1"/>
  </w:num>
  <w:num w:numId="10">
    <w:abstractNumId w:val="13"/>
  </w:num>
  <w:num w:numId="11">
    <w:abstractNumId w:val="33"/>
  </w:num>
  <w:num w:numId="12">
    <w:abstractNumId w:val="15"/>
  </w:num>
  <w:num w:numId="13">
    <w:abstractNumId w:val="11"/>
  </w:num>
  <w:num w:numId="14">
    <w:abstractNumId w:val="36"/>
  </w:num>
  <w:num w:numId="15">
    <w:abstractNumId w:val="3"/>
  </w:num>
  <w:num w:numId="16">
    <w:abstractNumId w:val="22"/>
  </w:num>
  <w:num w:numId="17">
    <w:abstractNumId w:val="32"/>
  </w:num>
  <w:num w:numId="18">
    <w:abstractNumId w:val="2"/>
  </w:num>
  <w:num w:numId="19">
    <w:abstractNumId w:val="8"/>
  </w:num>
  <w:num w:numId="20">
    <w:abstractNumId w:val="12"/>
  </w:num>
  <w:num w:numId="21">
    <w:abstractNumId w:val="10"/>
  </w:num>
  <w:num w:numId="22">
    <w:abstractNumId w:val="17"/>
  </w:num>
  <w:num w:numId="23">
    <w:abstractNumId w:val="21"/>
  </w:num>
  <w:num w:numId="24">
    <w:abstractNumId w:val="6"/>
  </w:num>
  <w:num w:numId="25">
    <w:abstractNumId w:val="16"/>
  </w:num>
  <w:num w:numId="26">
    <w:abstractNumId w:val="31"/>
  </w:num>
  <w:num w:numId="27">
    <w:abstractNumId w:val="27"/>
  </w:num>
  <w:num w:numId="28">
    <w:abstractNumId w:val="30"/>
  </w:num>
  <w:num w:numId="29">
    <w:abstractNumId w:val="20"/>
  </w:num>
  <w:num w:numId="30">
    <w:abstractNumId w:val="24"/>
  </w:num>
  <w:num w:numId="31">
    <w:abstractNumId w:val="37"/>
  </w:num>
  <w:num w:numId="32">
    <w:abstractNumId w:val="35"/>
  </w:num>
  <w:num w:numId="33">
    <w:abstractNumId w:val="14"/>
  </w:num>
  <w:num w:numId="34">
    <w:abstractNumId w:val="5"/>
  </w:num>
  <w:num w:numId="35">
    <w:abstractNumId w:val="4"/>
  </w:num>
  <w:num w:numId="36">
    <w:abstractNumId w:val="29"/>
  </w:num>
  <w:num w:numId="37">
    <w:abstractNumId w:val="28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D92"/>
    <w:rsid w:val="00005094"/>
    <w:rsid w:val="0002119E"/>
    <w:rsid w:val="00040898"/>
    <w:rsid w:val="00041B15"/>
    <w:rsid w:val="00044B20"/>
    <w:rsid w:val="00070512"/>
    <w:rsid w:val="00075148"/>
    <w:rsid w:val="0007566B"/>
    <w:rsid w:val="00080B06"/>
    <w:rsid w:val="00087C9D"/>
    <w:rsid w:val="00090B4C"/>
    <w:rsid w:val="00096811"/>
    <w:rsid w:val="000A2AFA"/>
    <w:rsid w:val="000A5843"/>
    <w:rsid w:val="000B1733"/>
    <w:rsid w:val="000B7133"/>
    <w:rsid w:val="000C5AF5"/>
    <w:rsid w:val="000D1667"/>
    <w:rsid w:val="000D7616"/>
    <w:rsid w:val="000D7C94"/>
    <w:rsid w:val="0010373F"/>
    <w:rsid w:val="001158FE"/>
    <w:rsid w:val="00117987"/>
    <w:rsid w:val="001362BB"/>
    <w:rsid w:val="0014107C"/>
    <w:rsid w:val="00145938"/>
    <w:rsid w:val="00150F5E"/>
    <w:rsid w:val="00154662"/>
    <w:rsid w:val="0016029C"/>
    <w:rsid w:val="00160A8E"/>
    <w:rsid w:val="00167A81"/>
    <w:rsid w:val="00175140"/>
    <w:rsid w:val="001800BE"/>
    <w:rsid w:val="001903A2"/>
    <w:rsid w:val="001D0DF2"/>
    <w:rsid w:val="001D1BBE"/>
    <w:rsid w:val="001D6AE6"/>
    <w:rsid w:val="001E7DBA"/>
    <w:rsid w:val="001F13A8"/>
    <w:rsid w:val="001F155E"/>
    <w:rsid w:val="00204DA9"/>
    <w:rsid w:val="00217339"/>
    <w:rsid w:val="0022661C"/>
    <w:rsid w:val="0023486F"/>
    <w:rsid w:val="00237377"/>
    <w:rsid w:val="00247113"/>
    <w:rsid w:val="0025013F"/>
    <w:rsid w:val="00276B83"/>
    <w:rsid w:val="00277FD9"/>
    <w:rsid w:val="00285C08"/>
    <w:rsid w:val="002A2A9F"/>
    <w:rsid w:val="002B3A39"/>
    <w:rsid w:val="002B6327"/>
    <w:rsid w:val="002C147A"/>
    <w:rsid w:val="002C248B"/>
    <w:rsid w:val="002C3162"/>
    <w:rsid w:val="002D4316"/>
    <w:rsid w:val="002E324F"/>
    <w:rsid w:val="002F1120"/>
    <w:rsid w:val="0031228E"/>
    <w:rsid w:val="003203FC"/>
    <w:rsid w:val="00322D6B"/>
    <w:rsid w:val="00323A3C"/>
    <w:rsid w:val="00347D5E"/>
    <w:rsid w:val="00361C85"/>
    <w:rsid w:val="0037021B"/>
    <w:rsid w:val="0037022D"/>
    <w:rsid w:val="0038651B"/>
    <w:rsid w:val="003A42CE"/>
    <w:rsid w:val="003A5B5F"/>
    <w:rsid w:val="003B56B9"/>
    <w:rsid w:val="003B57C6"/>
    <w:rsid w:val="003F1B5A"/>
    <w:rsid w:val="00402E41"/>
    <w:rsid w:val="00405414"/>
    <w:rsid w:val="004064A9"/>
    <w:rsid w:val="00406DED"/>
    <w:rsid w:val="00410D66"/>
    <w:rsid w:val="004161DE"/>
    <w:rsid w:val="00417AFC"/>
    <w:rsid w:val="00421505"/>
    <w:rsid w:val="00422A3A"/>
    <w:rsid w:val="00425546"/>
    <w:rsid w:val="0042755A"/>
    <w:rsid w:val="004355D9"/>
    <w:rsid w:val="004448CB"/>
    <w:rsid w:val="00445B4E"/>
    <w:rsid w:val="00473435"/>
    <w:rsid w:val="004764EB"/>
    <w:rsid w:val="00494FBB"/>
    <w:rsid w:val="004A4FD6"/>
    <w:rsid w:val="004B1131"/>
    <w:rsid w:val="004B69E3"/>
    <w:rsid w:val="004C57BD"/>
    <w:rsid w:val="004E1E23"/>
    <w:rsid w:val="004E2C86"/>
    <w:rsid w:val="004E4C33"/>
    <w:rsid w:val="004E593C"/>
    <w:rsid w:val="004F62B6"/>
    <w:rsid w:val="00521D37"/>
    <w:rsid w:val="005247F0"/>
    <w:rsid w:val="0052575D"/>
    <w:rsid w:val="00530F92"/>
    <w:rsid w:val="00545B4F"/>
    <w:rsid w:val="005534EC"/>
    <w:rsid w:val="005547ED"/>
    <w:rsid w:val="0055674C"/>
    <w:rsid w:val="00565CB8"/>
    <w:rsid w:val="00574F5B"/>
    <w:rsid w:val="005814F1"/>
    <w:rsid w:val="00581E31"/>
    <w:rsid w:val="005866A5"/>
    <w:rsid w:val="005A5E42"/>
    <w:rsid w:val="005B0594"/>
    <w:rsid w:val="005B2E86"/>
    <w:rsid w:val="005B4D85"/>
    <w:rsid w:val="005B735B"/>
    <w:rsid w:val="005C4FFA"/>
    <w:rsid w:val="005D6D92"/>
    <w:rsid w:val="005E1E43"/>
    <w:rsid w:val="005E2E2B"/>
    <w:rsid w:val="005E5D11"/>
    <w:rsid w:val="00617791"/>
    <w:rsid w:val="00617DF5"/>
    <w:rsid w:val="006247E3"/>
    <w:rsid w:val="00633EAE"/>
    <w:rsid w:val="00635C7D"/>
    <w:rsid w:val="00637BD1"/>
    <w:rsid w:val="006559A1"/>
    <w:rsid w:val="00663C85"/>
    <w:rsid w:val="00674D5D"/>
    <w:rsid w:val="00680B33"/>
    <w:rsid w:val="006829D7"/>
    <w:rsid w:val="006829ED"/>
    <w:rsid w:val="006878BA"/>
    <w:rsid w:val="00690D1C"/>
    <w:rsid w:val="00693789"/>
    <w:rsid w:val="006945AF"/>
    <w:rsid w:val="00694C9F"/>
    <w:rsid w:val="006A1396"/>
    <w:rsid w:val="006A3F91"/>
    <w:rsid w:val="006B5EFB"/>
    <w:rsid w:val="006E4CEE"/>
    <w:rsid w:val="006F51F3"/>
    <w:rsid w:val="007053D9"/>
    <w:rsid w:val="0071149F"/>
    <w:rsid w:val="007135A6"/>
    <w:rsid w:val="00730477"/>
    <w:rsid w:val="00730563"/>
    <w:rsid w:val="007318C5"/>
    <w:rsid w:val="0073344A"/>
    <w:rsid w:val="00734AD7"/>
    <w:rsid w:val="007351D7"/>
    <w:rsid w:val="007362D3"/>
    <w:rsid w:val="0073633B"/>
    <w:rsid w:val="00741AEA"/>
    <w:rsid w:val="00754C23"/>
    <w:rsid w:val="0076597B"/>
    <w:rsid w:val="00781E7F"/>
    <w:rsid w:val="0079475F"/>
    <w:rsid w:val="007A2575"/>
    <w:rsid w:val="007A6F76"/>
    <w:rsid w:val="007A771C"/>
    <w:rsid w:val="007B3D97"/>
    <w:rsid w:val="007E0699"/>
    <w:rsid w:val="007E5A83"/>
    <w:rsid w:val="007E7B4D"/>
    <w:rsid w:val="007F3ACD"/>
    <w:rsid w:val="00804DA1"/>
    <w:rsid w:val="0080539E"/>
    <w:rsid w:val="00806369"/>
    <w:rsid w:val="008102E2"/>
    <w:rsid w:val="00812462"/>
    <w:rsid w:val="00812CEE"/>
    <w:rsid w:val="008131F2"/>
    <w:rsid w:val="00814863"/>
    <w:rsid w:val="00827DFB"/>
    <w:rsid w:val="0083004E"/>
    <w:rsid w:val="0083140A"/>
    <w:rsid w:val="0083710A"/>
    <w:rsid w:val="0084753C"/>
    <w:rsid w:val="00851D3C"/>
    <w:rsid w:val="008527F4"/>
    <w:rsid w:val="00855A4A"/>
    <w:rsid w:val="00857911"/>
    <w:rsid w:val="008631D3"/>
    <w:rsid w:val="00876F37"/>
    <w:rsid w:val="00881FEE"/>
    <w:rsid w:val="0089546A"/>
    <w:rsid w:val="00897520"/>
    <w:rsid w:val="008A60F2"/>
    <w:rsid w:val="008B0115"/>
    <w:rsid w:val="008B2190"/>
    <w:rsid w:val="008D2194"/>
    <w:rsid w:val="008D61B8"/>
    <w:rsid w:val="008D664C"/>
    <w:rsid w:val="008E0F2A"/>
    <w:rsid w:val="008E6F2C"/>
    <w:rsid w:val="009131EC"/>
    <w:rsid w:val="00916DC6"/>
    <w:rsid w:val="00940562"/>
    <w:rsid w:val="0094087B"/>
    <w:rsid w:val="00940E68"/>
    <w:rsid w:val="009525CE"/>
    <w:rsid w:val="009768F7"/>
    <w:rsid w:val="009B1AF6"/>
    <w:rsid w:val="009B39C1"/>
    <w:rsid w:val="009C0CB8"/>
    <w:rsid w:val="009D2DD9"/>
    <w:rsid w:val="009E49D7"/>
    <w:rsid w:val="009F37B9"/>
    <w:rsid w:val="00A0198B"/>
    <w:rsid w:val="00A15455"/>
    <w:rsid w:val="00A16F71"/>
    <w:rsid w:val="00A33A85"/>
    <w:rsid w:val="00A433D0"/>
    <w:rsid w:val="00A46902"/>
    <w:rsid w:val="00A53BD5"/>
    <w:rsid w:val="00A57131"/>
    <w:rsid w:val="00A66332"/>
    <w:rsid w:val="00A95755"/>
    <w:rsid w:val="00AA0A5D"/>
    <w:rsid w:val="00AA723B"/>
    <w:rsid w:val="00AC1400"/>
    <w:rsid w:val="00AC25C3"/>
    <w:rsid w:val="00AC2CC7"/>
    <w:rsid w:val="00AC3131"/>
    <w:rsid w:val="00AC7B66"/>
    <w:rsid w:val="00B03EE3"/>
    <w:rsid w:val="00B0560B"/>
    <w:rsid w:val="00B06881"/>
    <w:rsid w:val="00B1027A"/>
    <w:rsid w:val="00B15085"/>
    <w:rsid w:val="00B335B0"/>
    <w:rsid w:val="00B36B29"/>
    <w:rsid w:val="00B42209"/>
    <w:rsid w:val="00B51F6E"/>
    <w:rsid w:val="00B56A3E"/>
    <w:rsid w:val="00B6430A"/>
    <w:rsid w:val="00B72171"/>
    <w:rsid w:val="00B751D2"/>
    <w:rsid w:val="00B823C9"/>
    <w:rsid w:val="00B84C9C"/>
    <w:rsid w:val="00B86050"/>
    <w:rsid w:val="00B9072F"/>
    <w:rsid w:val="00B90780"/>
    <w:rsid w:val="00B919FA"/>
    <w:rsid w:val="00B959C9"/>
    <w:rsid w:val="00BA1D99"/>
    <w:rsid w:val="00BA5346"/>
    <w:rsid w:val="00BA5FE6"/>
    <w:rsid w:val="00BA7EFE"/>
    <w:rsid w:val="00BB3DD8"/>
    <w:rsid w:val="00BC240E"/>
    <w:rsid w:val="00BC428C"/>
    <w:rsid w:val="00BE0DFA"/>
    <w:rsid w:val="00BE49E6"/>
    <w:rsid w:val="00BF3604"/>
    <w:rsid w:val="00C22343"/>
    <w:rsid w:val="00C26C92"/>
    <w:rsid w:val="00C572BC"/>
    <w:rsid w:val="00C860ED"/>
    <w:rsid w:val="00C86A53"/>
    <w:rsid w:val="00C95D07"/>
    <w:rsid w:val="00CA5958"/>
    <w:rsid w:val="00CC31F6"/>
    <w:rsid w:val="00CD0503"/>
    <w:rsid w:val="00CD2035"/>
    <w:rsid w:val="00CD3426"/>
    <w:rsid w:val="00CD4188"/>
    <w:rsid w:val="00CE0C49"/>
    <w:rsid w:val="00CE20B9"/>
    <w:rsid w:val="00CF45B4"/>
    <w:rsid w:val="00D12A26"/>
    <w:rsid w:val="00D4150A"/>
    <w:rsid w:val="00D45A80"/>
    <w:rsid w:val="00D47D63"/>
    <w:rsid w:val="00D566A1"/>
    <w:rsid w:val="00D56794"/>
    <w:rsid w:val="00D5794F"/>
    <w:rsid w:val="00D663B4"/>
    <w:rsid w:val="00D664C2"/>
    <w:rsid w:val="00D754E5"/>
    <w:rsid w:val="00D76A98"/>
    <w:rsid w:val="00D90BF0"/>
    <w:rsid w:val="00DA554C"/>
    <w:rsid w:val="00DC2207"/>
    <w:rsid w:val="00DC67B7"/>
    <w:rsid w:val="00DD18FD"/>
    <w:rsid w:val="00DF0CD4"/>
    <w:rsid w:val="00E0693B"/>
    <w:rsid w:val="00E077AF"/>
    <w:rsid w:val="00E152F4"/>
    <w:rsid w:val="00E2342A"/>
    <w:rsid w:val="00E23697"/>
    <w:rsid w:val="00E245D3"/>
    <w:rsid w:val="00E34254"/>
    <w:rsid w:val="00E454E0"/>
    <w:rsid w:val="00E45B38"/>
    <w:rsid w:val="00E50195"/>
    <w:rsid w:val="00E7184E"/>
    <w:rsid w:val="00E77E2E"/>
    <w:rsid w:val="00E8130C"/>
    <w:rsid w:val="00E83E78"/>
    <w:rsid w:val="00EA34F6"/>
    <w:rsid w:val="00EA3E04"/>
    <w:rsid w:val="00EB492E"/>
    <w:rsid w:val="00EE21C3"/>
    <w:rsid w:val="00EE471E"/>
    <w:rsid w:val="00EE4C6F"/>
    <w:rsid w:val="00EF7D1C"/>
    <w:rsid w:val="00F056DE"/>
    <w:rsid w:val="00F16C07"/>
    <w:rsid w:val="00F22D1D"/>
    <w:rsid w:val="00F26155"/>
    <w:rsid w:val="00F32DD4"/>
    <w:rsid w:val="00F34001"/>
    <w:rsid w:val="00F35B38"/>
    <w:rsid w:val="00F41F7C"/>
    <w:rsid w:val="00F42429"/>
    <w:rsid w:val="00F44980"/>
    <w:rsid w:val="00F53604"/>
    <w:rsid w:val="00F56175"/>
    <w:rsid w:val="00F676D7"/>
    <w:rsid w:val="00F72541"/>
    <w:rsid w:val="00F74701"/>
    <w:rsid w:val="00F77861"/>
    <w:rsid w:val="00F91DC9"/>
    <w:rsid w:val="00FC0601"/>
    <w:rsid w:val="00FC654C"/>
    <w:rsid w:val="00FD0906"/>
    <w:rsid w:val="00FD5A9B"/>
    <w:rsid w:val="00FE3584"/>
    <w:rsid w:val="00FE7E43"/>
    <w:rsid w:val="00FF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1D3C"/>
    <w:pPr>
      <w:spacing w:line="276" w:lineRule="auto"/>
    </w:pPr>
    <w:rPr>
      <w:rFonts w:ascii="Arial" w:hAnsi="Arial" w:cs="Arial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851D3C"/>
    <w:pPr>
      <w:keepNext/>
      <w:spacing w:before="240" w:after="60" w:line="240" w:lineRule="auto"/>
      <w:outlineLvl w:val="0"/>
    </w:pPr>
    <w:rPr>
      <w:rFonts w:cs="Times New Roman"/>
      <w:b/>
      <w:color w:val="auto"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A433D0"/>
    <w:pPr>
      <w:keepNext/>
      <w:spacing w:line="240" w:lineRule="auto"/>
      <w:jc w:val="center"/>
      <w:outlineLvl w:val="1"/>
    </w:pPr>
    <w:rPr>
      <w:rFonts w:ascii="Times New Roman" w:hAnsi="Times New Roman" w:cs="Times New Roman"/>
      <w:b/>
      <w:color w:val="auto"/>
      <w:spacing w:val="20"/>
      <w:sz w:val="28"/>
    </w:rPr>
  </w:style>
  <w:style w:type="paragraph" w:styleId="3">
    <w:name w:val="heading 3"/>
    <w:basedOn w:val="a"/>
    <w:next w:val="a"/>
    <w:link w:val="30"/>
    <w:uiPriority w:val="9"/>
    <w:qFormat/>
    <w:rsid w:val="00A433D0"/>
    <w:pPr>
      <w:keepNext/>
      <w:spacing w:line="240" w:lineRule="auto"/>
      <w:jc w:val="center"/>
      <w:outlineLvl w:val="2"/>
    </w:pPr>
    <w:rPr>
      <w:rFonts w:ascii="Times New Roman" w:hAnsi="Times New Roman" w:cs="Times New Roman"/>
      <w:b/>
      <w:color w:val="auto"/>
      <w:sz w:val="28"/>
    </w:rPr>
  </w:style>
  <w:style w:type="paragraph" w:styleId="4">
    <w:name w:val="heading 4"/>
    <w:basedOn w:val="a"/>
    <w:next w:val="a"/>
    <w:link w:val="40"/>
    <w:uiPriority w:val="9"/>
    <w:qFormat/>
    <w:rsid w:val="00851D3C"/>
    <w:pPr>
      <w:keepNext/>
      <w:spacing w:line="240" w:lineRule="exact"/>
      <w:ind w:left="4536"/>
      <w:outlineLvl w:val="3"/>
    </w:pPr>
    <w:rPr>
      <w:rFonts w:ascii="Times New Roman CYR" w:hAnsi="Times New Roman CYR" w:cs="Times New Roman"/>
      <w:b/>
      <w:bCs/>
      <w:color w:val="auto"/>
      <w:sz w:val="24"/>
    </w:rPr>
  </w:style>
  <w:style w:type="paragraph" w:styleId="5">
    <w:name w:val="heading 5"/>
    <w:basedOn w:val="a"/>
    <w:next w:val="a"/>
    <w:link w:val="50"/>
    <w:uiPriority w:val="9"/>
    <w:qFormat/>
    <w:rsid w:val="00851D3C"/>
    <w:pPr>
      <w:keepNext/>
      <w:spacing w:line="288" w:lineRule="auto"/>
      <w:jc w:val="both"/>
      <w:outlineLvl w:val="4"/>
    </w:pPr>
    <w:rPr>
      <w:rFonts w:ascii="Times New Roman CYR" w:hAnsi="Times New Roman CYR" w:cs="Times New Roman"/>
      <w:color w:val="auto"/>
      <w:sz w:val="28"/>
    </w:rPr>
  </w:style>
  <w:style w:type="paragraph" w:styleId="6">
    <w:name w:val="heading 6"/>
    <w:basedOn w:val="a"/>
    <w:next w:val="a"/>
    <w:link w:val="60"/>
    <w:uiPriority w:val="9"/>
    <w:qFormat/>
    <w:rsid w:val="00851D3C"/>
    <w:pPr>
      <w:keepNext/>
      <w:spacing w:line="240" w:lineRule="auto"/>
      <w:jc w:val="center"/>
      <w:outlineLvl w:val="5"/>
    </w:pPr>
    <w:rPr>
      <w:rFonts w:ascii="Times New Roman" w:hAnsi="Times New Roman" w:cs="Times New Roman"/>
      <w:b/>
      <w:i/>
      <w:iCs/>
      <w:color w:val="auto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851D3C"/>
    <w:pPr>
      <w:keepNext/>
      <w:spacing w:line="240" w:lineRule="auto"/>
      <w:jc w:val="center"/>
      <w:outlineLvl w:val="6"/>
    </w:pPr>
    <w:rPr>
      <w:rFonts w:ascii="Times New Roman" w:hAnsi="Times New Roman" w:cs="Times New Roman"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51D3C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851D3C"/>
    <w:rPr>
      <w:b/>
      <w:spacing w:val="20"/>
      <w:sz w:val="28"/>
    </w:rPr>
  </w:style>
  <w:style w:type="character" w:customStyle="1" w:styleId="30">
    <w:name w:val="Заголовок 3 Знак"/>
    <w:link w:val="3"/>
    <w:uiPriority w:val="9"/>
    <w:locked/>
    <w:rsid w:val="00851D3C"/>
    <w:rPr>
      <w:b/>
      <w:sz w:val="28"/>
    </w:rPr>
  </w:style>
  <w:style w:type="character" w:customStyle="1" w:styleId="40">
    <w:name w:val="Заголовок 4 Знак"/>
    <w:link w:val="4"/>
    <w:uiPriority w:val="9"/>
    <w:locked/>
    <w:rsid w:val="00851D3C"/>
    <w:rPr>
      <w:rFonts w:ascii="Times New Roman CYR" w:hAnsi="Times New Roman CYR"/>
      <w:b/>
      <w:sz w:val="24"/>
    </w:rPr>
  </w:style>
  <w:style w:type="character" w:customStyle="1" w:styleId="50">
    <w:name w:val="Заголовок 5 Знак"/>
    <w:link w:val="5"/>
    <w:uiPriority w:val="9"/>
    <w:locked/>
    <w:rsid w:val="00851D3C"/>
    <w:rPr>
      <w:rFonts w:ascii="Times New Roman CYR" w:hAnsi="Times New Roman CYR"/>
      <w:sz w:val="28"/>
    </w:rPr>
  </w:style>
  <w:style w:type="character" w:customStyle="1" w:styleId="60">
    <w:name w:val="Заголовок 6 Знак"/>
    <w:link w:val="6"/>
    <w:uiPriority w:val="9"/>
    <w:locked/>
    <w:rsid w:val="00851D3C"/>
    <w:rPr>
      <w:b/>
      <w:i/>
      <w:sz w:val="24"/>
    </w:rPr>
  </w:style>
  <w:style w:type="character" w:customStyle="1" w:styleId="70">
    <w:name w:val="Заголовок 7 Знак"/>
    <w:link w:val="7"/>
    <w:uiPriority w:val="9"/>
    <w:locked/>
    <w:rsid w:val="00851D3C"/>
    <w:rPr>
      <w:sz w:val="24"/>
    </w:rPr>
  </w:style>
  <w:style w:type="paragraph" w:styleId="a3">
    <w:name w:val="footer"/>
    <w:basedOn w:val="a"/>
    <w:link w:val="a4"/>
    <w:uiPriority w:val="99"/>
    <w:rsid w:val="00A433D0"/>
    <w:pPr>
      <w:tabs>
        <w:tab w:val="center" w:pos="4153"/>
        <w:tab w:val="right" w:pos="8306"/>
      </w:tabs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4">
    <w:name w:val="Нижний колонтитул Знак"/>
    <w:link w:val="a3"/>
    <w:uiPriority w:val="99"/>
    <w:locked/>
    <w:rsid w:val="00851D3C"/>
  </w:style>
  <w:style w:type="paragraph" w:customStyle="1" w:styleId="a5">
    <w:name w:val="Рабочий"/>
    <w:basedOn w:val="a"/>
    <w:rsid w:val="00A433D0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4"/>
    </w:rPr>
  </w:style>
  <w:style w:type="paragraph" w:styleId="a6">
    <w:name w:val="Block Text"/>
    <w:basedOn w:val="a"/>
    <w:uiPriority w:val="99"/>
    <w:semiHidden/>
    <w:rsid w:val="00A433D0"/>
    <w:pPr>
      <w:spacing w:line="288" w:lineRule="auto"/>
      <w:ind w:left="28" w:right="6" w:firstLine="822"/>
      <w:jc w:val="both"/>
    </w:pPr>
    <w:rPr>
      <w:rFonts w:ascii="Times New Roman CYR" w:hAnsi="Times New Roman CYR" w:cs="Times New Roman"/>
      <w:color w:val="auto"/>
      <w:sz w:val="28"/>
    </w:rPr>
  </w:style>
  <w:style w:type="paragraph" w:styleId="a7">
    <w:name w:val="Body Text"/>
    <w:basedOn w:val="a"/>
    <w:link w:val="a8"/>
    <w:uiPriority w:val="99"/>
    <w:rsid w:val="00A433D0"/>
    <w:pPr>
      <w:spacing w:line="240" w:lineRule="exact"/>
      <w:ind w:right="-5"/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851D3C"/>
    <w:rPr>
      <w:sz w:val="24"/>
    </w:rPr>
  </w:style>
  <w:style w:type="paragraph" w:styleId="a9">
    <w:name w:val="Body Text Indent"/>
    <w:basedOn w:val="a"/>
    <w:link w:val="aa"/>
    <w:uiPriority w:val="99"/>
    <w:rsid w:val="00A433D0"/>
    <w:pPr>
      <w:spacing w:line="216" w:lineRule="auto"/>
      <w:ind w:firstLine="720"/>
      <w:jc w:val="both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locked/>
    <w:rsid w:val="00851D3C"/>
    <w:rPr>
      <w:rFonts w:ascii="Times New Roman CYR" w:hAnsi="Times New Roman CYR"/>
      <w:sz w:val="24"/>
    </w:rPr>
  </w:style>
  <w:style w:type="paragraph" w:styleId="21">
    <w:name w:val="Body Text Indent 2"/>
    <w:basedOn w:val="a"/>
    <w:link w:val="22"/>
    <w:uiPriority w:val="99"/>
    <w:rsid w:val="00851D3C"/>
    <w:pPr>
      <w:spacing w:after="120" w:line="24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51D3C"/>
    <w:rPr>
      <w:sz w:val="28"/>
    </w:rPr>
  </w:style>
  <w:style w:type="paragraph" w:styleId="ab">
    <w:name w:val="header"/>
    <w:basedOn w:val="a"/>
    <w:link w:val="ac"/>
    <w:uiPriority w:val="99"/>
    <w:rsid w:val="00A433D0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A433D0"/>
    <w:rPr>
      <w:sz w:val="24"/>
    </w:rPr>
  </w:style>
  <w:style w:type="character" w:styleId="ad">
    <w:name w:val="page number"/>
    <w:uiPriority w:val="99"/>
    <w:semiHidden/>
    <w:rsid w:val="00A433D0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A433D0"/>
    <w:pPr>
      <w:spacing w:line="360" w:lineRule="auto"/>
      <w:ind w:firstLine="900"/>
      <w:jc w:val="both"/>
    </w:pPr>
    <w:rPr>
      <w:rFonts w:ascii="Times New Roman" w:hAnsi="Times New Roman" w:cs="Times New Roman"/>
      <w:bCs/>
      <w:color w:val="auto"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51D3C"/>
    <w:rPr>
      <w:sz w:val="28"/>
    </w:rPr>
  </w:style>
  <w:style w:type="paragraph" w:styleId="ae">
    <w:name w:val="Balloon Text"/>
    <w:basedOn w:val="a"/>
    <w:link w:val="af"/>
    <w:uiPriority w:val="99"/>
    <w:unhideWhenUsed/>
    <w:rsid w:val="00A433D0"/>
    <w:pPr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A433D0"/>
    <w:rPr>
      <w:rFonts w:ascii="Tahoma" w:hAnsi="Tahoma"/>
      <w:sz w:val="16"/>
    </w:rPr>
  </w:style>
  <w:style w:type="character" w:customStyle="1" w:styleId="Iniiaiieoeoo">
    <w:name w:val="Iniiaiie o?eoo"/>
    <w:rsid w:val="00851D3C"/>
  </w:style>
  <w:style w:type="paragraph" w:customStyle="1" w:styleId="caaieiaie1">
    <w:name w:val="caaieiaie 1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6"/>
    </w:rPr>
  </w:style>
  <w:style w:type="paragraph" w:customStyle="1" w:styleId="caaieiaie2">
    <w:name w:val="caaieiaie 2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8"/>
    </w:rPr>
  </w:style>
  <w:style w:type="paragraph" w:customStyle="1" w:styleId="caaieiaie3">
    <w:name w:val="caaieiaie 3"/>
    <w:basedOn w:val="a"/>
    <w:next w:val="a"/>
    <w:rsid w:val="00851D3C"/>
    <w:pPr>
      <w:keepNext/>
      <w:spacing w:before="240" w:after="60" w:line="240" w:lineRule="auto"/>
    </w:pPr>
    <w:rPr>
      <w:rFonts w:cs="Times New Roman"/>
      <w:color w:val="auto"/>
      <w:sz w:val="24"/>
    </w:rPr>
  </w:style>
  <w:style w:type="paragraph" w:customStyle="1" w:styleId="oaenoniinee">
    <w:name w:val="oaeno niinee"/>
    <w:basedOn w:val="a"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ciaeniinee">
    <w:name w:val="ciae niinee"/>
    <w:rsid w:val="00851D3C"/>
    <w:rPr>
      <w:vertAlign w:val="superscript"/>
    </w:rPr>
  </w:style>
  <w:style w:type="character" w:customStyle="1" w:styleId="iiianoaieou">
    <w:name w:val="iiia? no?aieou"/>
    <w:rsid w:val="00851D3C"/>
  </w:style>
  <w:style w:type="paragraph" w:customStyle="1" w:styleId="Iauiue">
    <w:name w:val="Iau?iue"/>
    <w:rsid w:val="00851D3C"/>
    <w:pPr>
      <w:widowControl w:val="0"/>
    </w:pPr>
    <w:rPr>
      <w:lang w:val="en-US"/>
    </w:rPr>
  </w:style>
  <w:style w:type="paragraph" w:styleId="23">
    <w:name w:val="Body Text 2"/>
    <w:basedOn w:val="a"/>
    <w:link w:val="24"/>
    <w:uiPriority w:val="99"/>
    <w:semiHidden/>
    <w:rsid w:val="00851D3C"/>
    <w:pPr>
      <w:spacing w:line="240" w:lineRule="exact"/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851D3C"/>
    <w:rPr>
      <w:sz w:val="28"/>
    </w:rPr>
  </w:style>
  <w:style w:type="paragraph" w:customStyle="1" w:styleId="ConsNormal">
    <w:name w:val="ConsNormal"/>
    <w:rsid w:val="00851D3C"/>
    <w:pPr>
      <w:widowControl w:val="0"/>
      <w:ind w:firstLine="720"/>
    </w:pPr>
    <w:rPr>
      <w:sz w:val="28"/>
    </w:rPr>
  </w:style>
  <w:style w:type="paragraph" w:customStyle="1" w:styleId="ConsNonformat">
    <w:name w:val="ConsNonformat"/>
    <w:rsid w:val="00851D3C"/>
    <w:pPr>
      <w:widowControl w:val="0"/>
    </w:pPr>
    <w:rPr>
      <w:rFonts w:ascii="Courier New" w:hAnsi="Courier New"/>
    </w:rPr>
  </w:style>
  <w:style w:type="paragraph" w:customStyle="1" w:styleId="ConsCell">
    <w:name w:val="ConsCell"/>
    <w:rsid w:val="00851D3C"/>
    <w:pPr>
      <w:widowControl w:val="0"/>
    </w:pPr>
    <w:rPr>
      <w:sz w:val="28"/>
    </w:rPr>
  </w:style>
  <w:style w:type="paragraph" w:styleId="af0">
    <w:name w:val="footnote text"/>
    <w:basedOn w:val="a"/>
    <w:link w:val="af1"/>
    <w:uiPriority w:val="99"/>
    <w:semiHidden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f1">
    <w:name w:val="Текст сноски Знак"/>
    <w:link w:val="af0"/>
    <w:uiPriority w:val="99"/>
    <w:semiHidden/>
    <w:locked/>
    <w:rsid w:val="00851D3C"/>
    <w:rPr>
      <w:rFonts w:cs="Times New Roman"/>
    </w:rPr>
  </w:style>
  <w:style w:type="paragraph" w:customStyle="1" w:styleId="14">
    <w:name w:val="текст14"/>
    <w:aliases w:val="5"/>
    <w:basedOn w:val="a"/>
    <w:rsid w:val="00851D3C"/>
    <w:pPr>
      <w:spacing w:line="36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2">
    <w:name w:val="Адресат"/>
    <w:basedOn w:val="a"/>
    <w:rsid w:val="00851D3C"/>
    <w:pPr>
      <w:spacing w:after="120" w:line="240" w:lineRule="auto"/>
      <w:ind w:left="3969"/>
      <w:jc w:val="center"/>
    </w:pPr>
    <w:rPr>
      <w:rFonts w:ascii="Times New Roman" w:hAnsi="Times New Roman" w:cs="Times New Roman"/>
      <w:color w:val="auto"/>
      <w:sz w:val="24"/>
    </w:rPr>
  </w:style>
  <w:style w:type="paragraph" w:customStyle="1" w:styleId="140">
    <w:name w:val="Текст14"/>
    <w:basedOn w:val="a"/>
    <w:rsid w:val="00851D3C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3">
    <w:name w:val="ТабличныйТекст"/>
    <w:basedOn w:val="a"/>
    <w:rsid w:val="00851D3C"/>
    <w:pPr>
      <w:spacing w:line="240" w:lineRule="auto"/>
      <w:jc w:val="both"/>
    </w:pPr>
    <w:rPr>
      <w:rFonts w:ascii="Times New Roman" w:hAnsi="Times New Roman" w:cs="Times New Roman"/>
      <w:color w:val="auto"/>
      <w:sz w:val="20"/>
    </w:rPr>
  </w:style>
  <w:style w:type="paragraph" w:styleId="33">
    <w:name w:val="Body Text 3"/>
    <w:basedOn w:val="a"/>
    <w:link w:val="34"/>
    <w:uiPriority w:val="99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Cs w:val="24"/>
    </w:rPr>
  </w:style>
  <w:style w:type="character" w:customStyle="1" w:styleId="34">
    <w:name w:val="Основной текст 3 Знак"/>
    <w:link w:val="33"/>
    <w:uiPriority w:val="99"/>
    <w:locked/>
    <w:rsid w:val="00851D3C"/>
    <w:rPr>
      <w:sz w:val="24"/>
    </w:rPr>
  </w:style>
  <w:style w:type="paragraph" w:customStyle="1" w:styleId="ConsPlusNormal">
    <w:name w:val="ConsPlusNormal"/>
    <w:rsid w:val="00851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çàãîëîâîê 1"/>
    <w:basedOn w:val="a"/>
    <w:next w:val="a"/>
    <w:rsid w:val="00851D3C"/>
    <w:pPr>
      <w:keepNext/>
      <w:spacing w:line="240" w:lineRule="auto"/>
      <w:jc w:val="center"/>
    </w:pPr>
    <w:rPr>
      <w:rFonts w:ascii="Times New Roman" w:hAnsi="Times New Roman" w:cs="Times New Roman"/>
      <w:b/>
      <w:color w:val="auto"/>
      <w:sz w:val="24"/>
      <w:u w:val="single"/>
    </w:rPr>
  </w:style>
  <w:style w:type="character" w:styleId="af4">
    <w:name w:val="footnote reference"/>
    <w:uiPriority w:val="99"/>
    <w:semiHidden/>
    <w:rsid w:val="00851D3C"/>
    <w:rPr>
      <w:sz w:val="22"/>
      <w:vertAlign w:val="superscript"/>
    </w:rPr>
  </w:style>
  <w:style w:type="paragraph" w:styleId="af5">
    <w:name w:val="Title"/>
    <w:basedOn w:val="a"/>
    <w:link w:val="af6"/>
    <w:uiPriority w:val="10"/>
    <w:qFormat/>
    <w:rsid w:val="00851D3C"/>
    <w:pPr>
      <w:spacing w:line="240" w:lineRule="auto"/>
      <w:ind w:left="5670"/>
      <w:jc w:val="center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f6">
    <w:name w:val="Название Знак"/>
    <w:link w:val="af5"/>
    <w:uiPriority w:val="10"/>
    <w:locked/>
    <w:rsid w:val="00851D3C"/>
    <w:rPr>
      <w:rFonts w:ascii="Times New Roman CYR" w:hAnsi="Times New Roman CYR"/>
      <w:sz w:val="24"/>
    </w:rPr>
  </w:style>
  <w:style w:type="paragraph" w:customStyle="1" w:styleId="ConsPlusNonformat">
    <w:name w:val="ConsPlusNonformat"/>
    <w:rsid w:val="00851D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1D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-15">
    <w:name w:val="14-15"/>
    <w:basedOn w:val="a9"/>
    <w:rsid w:val="00851D3C"/>
    <w:pPr>
      <w:tabs>
        <w:tab w:val="left" w:pos="567"/>
      </w:tabs>
      <w:spacing w:line="360" w:lineRule="auto"/>
      <w:ind w:firstLine="709"/>
    </w:pPr>
    <w:rPr>
      <w:rFonts w:ascii="Times New Roman" w:hAnsi="Times New Roman"/>
      <w:kern w:val="28"/>
      <w:szCs w:val="28"/>
    </w:rPr>
  </w:style>
  <w:style w:type="paragraph" w:customStyle="1" w:styleId="af7">
    <w:name w:val="Норм"/>
    <w:basedOn w:val="a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12">
    <w:name w:val="Нижний колонтитул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3">
    <w:name w:val="Текст сноски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5">
    <w:name w:val="Основной текст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310">
    <w:name w:val="Основной текст 3 Знак1"/>
    <w:uiPriority w:val="99"/>
    <w:semiHidden/>
    <w:rsid w:val="00851D3C"/>
    <w:rPr>
      <w:rFonts w:ascii="Arial" w:eastAsia="Times New Roman" w:hAnsi="Arial"/>
      <w:color w:val="000000"/>
      <w:sz w:val="16"/>
      <w:lang w:eastAsia="ru-RU"/>
    </w:rPr>
  </w:style>
  <w:style w:type="character" w:customStyle="1" w:styleId="16">
    <w:name w:val="Текст выноски Знак1"/>
    <w:uiPriority w:val="99"/>
    <w:semiHidden/>
    <w:rsid w:val="00851D3C"/>
    <w:rPr>
      <w:rFonts w:ascii="Tahoma" w:eastAsia="Times New Roman" w:hAnsi="Tahoma"/>
      <w:color w:val="000000"/>
      <w:sz w:val="16"/>
      <w:lang w:eastAsia="ru-RU"/>
    </w:rPr>
  </w:style>
  <w:style w:type="paragraph" w:customStyle="1" w:styleId="ConsPlusCell">
    <w:name w:val="ConsPlusCell"/>
    <w:rsid w:val="00851D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endnote text"/>
    <w:basedOn w:val="a"/>
    <w:link w:val="af9"/>
    <w:uiPriority w:val="99"/>
    <w:semiHidden/>
    <w:unhideWhenUsed/>
    <w:rsid w:val="00851D3C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851D3C"/>
    <w:rPr>
      <w:rFonts w:ascii="Arial" w:eastAsia="Times New Roman" w:hAnsi="Arial"/>
      <w:color w:val="000000"/>
    </w:rPr>
  </w:style>
  <w:style w:type="character" w:styleId="afa">
    <w:name w:val="endnote reference"/>
    <w:uiPriority w:val="99"/>
    <w:semiHidden/>
    <w:unhideWhenUsed/>
    <w:rsid w:val="00851D3C"/>
    <w:rPr>
      <w:vertAlign w:val="superscript"/>
    </w:rPr>
  </w:style>
  <w:style w:type="paragraph" w:styleId="afb">
    <w:name w:val="Normal (Web)"/>
    <w:basedOn w:val="a"/>
    <w:uiPriority w:val="99"/>
    <w:unhideWhenUsed/>
    <w:rsid w:val="00851D3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afc">
    <w:name w:val="Strong"/>
    <w:uiPriority w:val="22"/>
    <w:qFormat/>
    <w:rsid w:val="00851D3C"/>
    <w:rPr>
      <w:b/>
    </w:rPr>
  </w:style>
  <w:style w:type="character" w:customStyle="1" w:styleId="apple-converted-space">
    <w:name w:val="apple-converted-space"/>
    <w:rsid w:val="00851D3C"/>
  </w:style>
  <w:style w:type="character" w:styleId="afd">
    <w:name w:val="Hyperlink"/>
    <w:uiPriority w:val="99"/>
    <w:semiHidden/>
    <w:unhideWhenUsed/>
    <w:rsid w:val="00851D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748E5-EBBE-425D-A637-EDD672D9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IKKK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</dc:creator>
  <cp:lastModifiedBy>kfpp61</cp:lastModifiedBy>
  <cp:revision>26</cp:revision>
  <cp:lastPrinted>2021-07-01T12:56:00Z</cp:lastPrinted>
  <dcterms:created xsi:type="dcterms:W3CDTF">2019-10-08T09:44:00Z</dcterms:created>
  <dcterms:modified xsi:type="dcterms:W3CDTF">2025-06-05T07:48:00Z</dcterms:modified>
</cp:coreProperties>
</file>